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D4" w:rsidRPr="00A246D4" w:rsidRDefault="00A246D4" w:rsidP="00A246D4">
      <w:pPr>
        <w:spacing w:after="0" w:line="240" w:lineRule="auto"/>
        <w:rPr>
          <w:rFonts w:ascii="Arial Narrow" w:hAnsi="Arial Narrow"/>
          <w:b/>
          <w:sz w:val="36"/>
          <w:szCs w:val="24"/>
        </w:rPr>
      </w:pPr>
      <w:r w:rsidRPr="00A246D4">
        <w:rPr>
          <w:rFonts w:ascii="Arial Narrow" w:hAnsi="Arial Narrow"/>
          <w:b/>
          <w:sz w:val="36"/>
          <w:szCs w:val="24"/>
        </w:rPr>
        <w:t xml:space="preserve">CONTROL OF NARCOTIC SUBSTANCES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(XXV OF 1997)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[7th July, 1997]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An Act to consolidate and amend the laws relating to narcotic drugs and psychotropic substances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Preamble: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Whereas it is expedient to consolidate an amend the laws relating to narcotic drugs, psychotropic substances, and control the production, processing and trafficking of such drugs and substances;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Preliminary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Short title, extent and commencement: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This Act may be called the Control of Narcotic Substances Act, 1997.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It extends to the whole of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It shall come into force at once.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Definitions: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In this Act, unless there is anything repugnant in the subject or context</w:t>
      </w:r>
      <w:proofErr w:type="gramStart"/>
      <w:r w:rsidRPr="00A246D4">
        <w:rPr>
          <w:rFonts w:ascii="Arial Narrow" w:hAnsi="Arial Narrow"/>
          <w:sz w:val="24"/>
          <w:szCs w:val="24"/>
        </w:rPr>
        <w:t>,---</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&amp;#8220;addict&amp;#8221; means a person physically or mentally dependent on any narcotic drug or psychotropic substance or a person who habitually uses narcotic drugs or psychotropic substances;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(b) &amp;#8220;assets&amp;#8221; means any property owned, controlled or belonging to an accused, whether directly or indirectly, or in the name of his spouse or relatives or associates whether within or without Pakistan for which they cannot reasonably account;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(c) &amp;#8220</w:t>
      </w:r>
      <w:proofErr w:type="gramStart"/>
      <w:r w:rsidRPr="00A246D4">
        <w:rPr>
          <w:rFonts w:ascii="Arial Narrow" w:hAnsi="Arial Narrow"/>
          <w:sz w:val="24"/>
          <w:szCs w:val="24"/>
        </w:rPr>
        <w:t>;associate</w:t>
      </w:r>
      <w:proofErr w:type="gramEnd"/>
      <w:r w:rsidRPr="00A246D4">
        <w:rPr>
          <w:rFonts w:ascii="Arial Narrow" w:hAnsi="Arial Narrow"/>
          <w:sz w:val="24"/>
          <w:szCs w:val="24"/>
        </w:rPr>
        <w:t xml:space="preserve">&amp;#8221;, in relation to an accused, means&amp;#8212;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individual who is, or has, at the relevant time been residing in the residential premises, including out houses and servant-quarters, of an accused;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individual who is or has, at the relevant time, been managing the affairs or keeping the accounts of an accused,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any association of persons, body of individuals, firm or private limited company within the meaning of Companies Ordinance, 1984(XLVII of 1984), of which an accused is, or has, at the relevant time, been a member, partner or director;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(iv) any individual who is, or has been at the relevant time a member, partner or director of any association of persons, body of individuals, firm or a private limited company referred to in sub- clause (iii);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(v) </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trustee of any trust created by an accused;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(vi) </w:t>
      </w:r>
      <w:proofErr w:type="gramStart"/>
      <w:r w:rsidRPr="00A246D4">
        <w:rPr>
          <w:rFonts w:ascii="Arial Narrow" w:hAnsi="Arial Narrow"/>
          <w:sz w:val="24"/>
          <w:szCs w:val="24"/>
        </w:rPr>
        <w:t>where</w:t>
      </w:r>
      <w:proofErr w:type="gramEnd"/>
      <w:r w:rsidRPr="00A246D4">
        <w:rPr>
          <w:rFonts w:ascii="Arial Narrow" w:hAnsi="Arial Narrow"/>
          <w:sz w:val="24"/>
          <w:szCs w:val="24"/>
        </w:rPr>
        <w:t xml:space="preserve"> the Special Court for reasons to be recorded, considers that any property of an accused is held on his behalf by any other person, such other person;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(d) &amp;#8220</w:t>
      </w:r>
      <w:proofErr w:type="gramStart"/>
      <w:r w:rsidRPr="00A246D4">
        <w:rPr>
          <w:rFonts w:ascii="Arial Narrow" w:hAnsi="Arial Narrow"/>
          <w:sz w:val="24"/>
          <w:szCs w:val="24"/>
        </w:rPr>
        <w:t>;cannabis</w:t>
      </w:r>
      <w:proofErr w:type="gramEnd"/>
      <w:r w:rsidRPr="00A246D4">
        <w:rPr>
          <w:rFonts w:ascii="Arial Narrow" w:hAnsi="Arial Narrow"/>
          <w:sz w:val="24"/>
          <w:szCs w:val="24"/>
        </w:rPr>
        <w:t xml:space="preserve"> (hemp)&amp;#8221; means&amp;#8212;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cannabis resin (</w:t>
      </w:r>
      <w:proofErr w:type="spellStart"/>
      <w:r w:rsidRPr="00A246D4">
        <w:rPr>
          <w:rFonts w:ascii="Arial Narrow" w:hAnsi="Arial Narrow"/>
          <w:sz w:val="24"/>
          <w:szCs w:val="24"/>
        </w:rPr>
        <w:t>charas</w:t>
      </w:r>
      <w:proofErr w:type="spellEnd"/>
      <w:r w:rsidRPr="00A246D4">
        <w:rPr>
          <w:rFonts w:ascii="Arial Narrow" w:hAnsi="Arial Narrow"/>
          <w:sz w:val="24"/>
          <w:szCs w:val="24"/>
        </w:rPr>
        <w:t xml:space="preserve">) that is, the separated resin, whether crude or purified, obtained from the cannabis plant and also includes concentrated preparation and resin known as hashish oil or liquid hashish;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flowering or fruiting tops of the cannabis plant (excluding the seed and leaves when not accompanied by the tops) from which the resin has not been extracted, by whatever name they may be designated or known;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mixture with or without neutral materials of any of the above forms of cannabis or any drink prepared </w:t>
      </w:r>
      <w:proofErr w:type="spellStart"/>
      <w:r w:rsidRPr="00A246D4">
        <w:rPr>
          <w:rFonts w:ascii="Arial Narrow" w:hAnsi="Arial Narrow"/>
          <w:sz w:val="24"/>
          <w:szCs w:val="24"/>
        </w:rPr>
        <w:t>thereform</w:t>
      </w:r>
      <w:proofErr w:type="spell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(e) &amp;#8220</w:t>
      </w:r>
      <w:proofErr w:type="gramStart"/>
      <w:r w:rsidRPr="00A246D4">
        <w:rPr>
          <w:rFonts w:ascii="Arial Narrow" w:hAnsi="Arial Narrow"/>
          <w:sz w:val="24"/>
          <w:szCs w:val="24"/>
        </w:rPr>
        <w:t>;cannabis</w:t>
      </w:r>
      <w:proofErr w:type="gramEnd"/>
      <w:r w:rsidRPr="00A246D4">
        <w:rPr>
          <w:rFonts w:ascii="Arial Narrow" w:hAnsi="Arial Narrow"/>
          <w:sz w:val="24"/>
          <w:szCs w:val="24"/>
        </w:rPr>
        <w:t xml:space="preserve"> plant&amp;#8221; means any plant of the genus cannabis;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(f) &amp;#8220</w:t>
      </w:r>
      <w:proofErr w:type="gramStart"/>
      <w:r w:rsidRPr="00A246D4">
        <w:rPr>
          <w:rFonts w:ascii="Arial Narrow" w:hAnsi="Arial Narrow"/>
          <w:sz w:val="24"/>
          <w:szCs w:val="24"/>
        </w:rPr>
        <w:t>;coca</w:t>
      </w:r>
      <w:proofErr w:type="gramEnd"/>
      <w:r w:rsidRPr="00A246D4">
        <w:rPr>
          <w:rFonts w:ascii="Arial Narrow" w:hAnsi="Arial Narrow"/>
          <w:sz w:val="24"/>
          <w:szCs w:val="24"/>
        </w:rPr>
        <w:t xml:space="preserve"> bush&amp;#8221; means the plant of any species of the genus </w:t>
      </w:r>
      <w:proofErr w:type="spellStart"/>
      <w:r w:rsidRPr="00A246D4">
        <w:rPr>
          <w:rFonts w:ascii="Arial Narrow" w:hAnsi="Arial Narrow"/>
          <w:sz w:val="24"/>
          <w:szCs w:val="24"/>
        </w:rPr>
        <w:t>Erythroxylon</w:t>
      </w:r>
      <w:proofErr w:type="spell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g</w:t>
      </w:r>
      <w:proofErr w:type="gramEnd"/>
      <w:r w:rsidRPr="00A246D4">
        <w:rPr>
          <w:rFonts w:ascii="Arial Narrow" w:hAnsi="Arial Narrow"/>
          <w:sz w:val="24"/>
          <w:szCs w:val="24"/>
        </w:rPr>
        <w:t xml:space="preserve">) &amp;#8220;coca derivative&amp;#8221; means---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crude</w:t>
      </w:r>
      <w:proofErr w:type="gramEnd"/>
      <w:r w:rsidRPr="00A246D4">
        <w:rPr>
          <w:rFonts w:ascii="Arial Narrow" w:hAnsi="Arial Narrow"/>
          <w:sz w:val="24"/>
          <w:szCs w:val="24"/>
        </w:rPr>
        <w:t xml:space="preserve"> cocaine, that is any extract of coca leaf which can be used, directly or indirectly, for the manufacture or production of cocaine;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spellStart"/>
      <w:r w:rsidRPr="00A246D4">
        <w:rPr>
          <w:rFonts w:ascii="Arial Narrow" w:hAnsi="Arial Narrow"/>
          <w:sz w:val="24"/>
          <w:szCs w:val="24"/>
        </w:rPr>
        <w:t>ecgonine</w:t>
      </w:r>
      <w:proofErr w:type="spellEnd"/>
      <w:r w:rsidRPr="00A246D4">
        <w:rPr>
          <w:rFonts w:ascii="Arial Narrow" w:hAnsi="Arial Narrow"/>
          <w:sz w:val="24"/>
          <w:szCs w:val="24"/>
        </w:rPr>
        <w:t xml:space="preserve">, that is, </w:t>
      </w:r>
      <w:proofErr w:type="spellStart"/>
      <w:r w:rsidRPr="00A246D4">
        <w:rPr>
          <w:rFonts w:ascii="Arial Narrow" w:hAnsi="Arial Narrow"/>
          <w:sz w:val="24"/>
          <w:szCs w:val="24"/>
        </w:rPr>
        <w:t>leavo-ecgonine</w:t>
      </w:r>
      <w:proofErr w:type="spellEnd"/>
      <w:r w:rsidRPr="00A246D4">
        <w:rPr>
          <w:rFonts w:ascii="Arial Narrow" w:hAnsi="Arial Narrow"/>
          <w:sz w:val="24"/>
          <w:szCs w:val="24"/>
        </w:rPr>
        <w:t xml:space="preserve"> having chemical formula C9H15NO3H2O and all chemical derivatives of </w:t>
      </w:r>
      <w:proofErr w:type="spellStart"/>
      <w:r w:rsidRPr="00A246D4">
        <w:rPr>
          <w:rFonts w:ascii="Arial Narrow" w:hAnsi="Arial Narrow"/>
          <w:sz w:val="24"/>
          <w:szCs w:val="24"/>
        </w:rPr>
        <w:t>leavo-ecgonine</w:t>
      </w:r>
      <w:proofErr w:type="spellEnd"/>
      <w:r w:rsidRPr="00A246D4">
        <w:rPr>
          <w:rFonts w:ascii="Arial Narrow" w:hAnsi="Arial Narrow"/>
          <w:sz w:val="24"/>
          <w:szCs w:val="24"/>
        </w:rPr>
        <w:t xml:space="preserve"> including </w:t>
      </w:r>
      <w:proofErr w:type="spellStart"/>
      <w:r w:rsidRPr="00A246D4">
        <w:rPr>
          <w:rFonts w:ascii="Arial Narrow" w:hAnsi="Arial Narrow"/>
          <w:sz w:val="24"/>
          <w:szCs w:val="24"/>
        </w:rPr>
        <w:t>benzoylecgonine</w:t>
      </w:r>
      <w:proofErr w:type="spellEnd"/>
      <w:r w:rsidRPr="00A246D4">
        <w:rPr>
          <w:rFonts w:ascii="Arial Narrow" w:hAnsi="Arial Narrow"/>
          <w:sz w:val="24"/>
          <w:szCs w:val="24"/>
        </w:rPr>
        <w:t xml:space="preserve"> from which it can be recovered;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t>
      </w:r>
      <w:proofErr w:type="gramStart"/>
      <w:r w:rsidRPr="00A246D4">
        <w:rPr>
          <w:rFonts w:ascii="Arial Narrow" w:hAnsi="Arial Narrow"/>
          <w:sz w:val="24"/>
          <w:szCs w:val="24"/>
        </w:rPr>
        <w:t>cocaine</w:t>
      </w:r>
      <w:proofErr w:type="gramEnd"/>
      <w:r w:rsidRPr="00A246D4">
        <w:rPr>
          <w:rFonts w:ascii="Arial Narrow" w:hAnsi="Arial Narrow"/>
          <w:sz w:val="24"/>
          <w:szCs w:val="24"/>
        </w:rPr>
        <w:t>, that is, methyl-</w:t>
      </w:r>
      <w:proofErr w:type="spellStart"/>
      <w:r w:rsidRPr="00A246D4">
        <w:rPr>
          <w:rFonts w:ascii="Arial Narrow" w:hAnsi="Arial Narrow"/>
          <w:sz w:val="24"/>
          <w:szCs w:val="24"/>
        </w:rPr>
        <w:t>benzoyl</w:t>
      </w:r>
      <w:proofErr w:type="spellEnd"/>
      <w:r w:rsidRPr="00A246D4">
        <w:rPr>
          <w:rFonts w:ascii="Arial Narrow" w:hAnsi="Arial Narrow"/>
          <w:sz w:val="24"/>
          <w:szCs w:val="24"/>
        </w:rPr>
        <w:t>-</w:t>
      </w:r>
      <w:proofErr w:type="spellStart"/>
      <w:r w:rsidRPr="00A246D4">
        <w:rPr>
          <w:rFonts w:ascii="Arial Narrow" w:hAnsi="Arial Narrow"/>
          <w:sz w:val="24"/>
          <w:szCs w:val="24"/>
        </w:rPr>
        <w:t>leavo</w:t>
      </w:r>
      <w:proofErr w:type="spellEnd"/>
      <w:r w:rsidRPr="00A246D4">
        <w:rPr>
          <w:rFonts w:ascii="Arial Narrow" w:hAnsi="Arial Narrow"/>
          <w:sz w:val="24"/>
          <w:szCs w:val="24"/>
        </w:rPr>
        <w:t>-</w:t>
      </w:r>
      <w:proofErr w:type="spellStart"/>
      <w:r w:rsidRPr="00A246D4">
        <w:rPr>
          <w:rFonts w:ascii="Arial Narrow" w:hAnsi="Arial Narrow"/>
          <w:sz w:val="24"/>
          <w:szCs w:val="24"/>
        </w:rPr>
        <w:t>ecogonine</w:t>
      </w:r>
      <w:proofErr w:type="spellEnd"/>
      <w:r w:rsidRPr="00A246D4">
        <w:rPr>
          <w:rFonts w:ascii="Arial Narrow" w:hAnsi="Arial Narrow"/>
          <w:sz w:val="24"/>
          <w:szCs w:val="24"/>
        </w:rPr>
        <w:t xml:space="preserve"> having the chemical formula C17H21NO4 and its salts;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(iv) </w:t>
      </w:r>
      <w:proofErr w:type="gramStart"/>
      <w:r w:rsidRPr="00A246D4">
        <w:rPr>
          <w:rFonts w:ascii="Arial Narrow" w:hAnsi="Arial Narrow"/>
          <w:sz w:val="24"/>
          <w:szCs w:val="24"/>
        </w:rPr>
        <w:t>all</w:t>
      </w:r>
      <w:proofErr w:type="gramEnd"/>
      <w:r w:rsidRPr="00A246D4">
        <w:rPr>
          <w:rFonts w:ascii="Arial Narrow" w:hAnsi="Arial Narrow"/>
          <w:sz w:val="24"/>
          <w:szCs w:val="24"/>
        </w:rPr>
        <w:t xml:space="preserve"> preparations containing more than 0.1 percent of cocaine;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(h) &amp;#8220</w:t>
      </w:r>
      <w:proofErr w:type="gramStart"/>
      <w:r w:rsidRPr="00A246D4">
        <w:rPr>
          <w:rFonts w:ascii="Arial Narrow" w:hAnsi="Arial Narrow"/>
          <w:sz w:val="24"/>
          <w:szCs w:val="24"/>
        </w:rPr>
        <w:t>;coca</w:t>
      </w:r>
      <w:proofErr w:type="gramEnd"/>
      <w:r w:rsidRPr="00A246D4">
        <w:rPr>
          <w:rFonts w:ascii="Arial Narrow" w:hAnsi="Arial Narrow"/>
          <w:sz w:val="24"/>
          <w:szCs w:val="24"/>
        </w:rPr>
        <w:t xml:space="preserve"> leaf&amp;#8221; means---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leaf of the coca bush except a leaf from which all </w:t>
      </w:r>
      <w:proofErr w:type="spellStart"/>
      <w:r w:rsidRPr="00A246D4">
        <w:rPr>
          <w:rFonts w:ascii="Arial Narrow" w:hAnsi="Arial Narrow"/>
          <w:sz w:val="24"/>
          <w:szCs w:val="24"/>
        </w:rPr>
        <w:t>ecgonine</w:t>
      </w:r>
      <w:proofErr w:type="spellEnd"/>
      <w:r w:rsidRPr="00A246D4">
        <w:rPr>
          <w:rFonts w:ascii="Arial Narrow" w:hAnsi="Arial Narrow"/>
          <w:sz w:val="24"/>
          <w:szCs w:val="24"/>
        </w:rPr>
        <w:t xml:space="preserve">, cocaine or any other </w:t>
      </w:r>
      <w:proofErr w:type="spellStart"/>
      <w:r w:rsidRPr="00A246D4">
        <w:rPr>
          <w:rFonts w:ascii="Arial Narrow" w:hAnsi="Arial Narrow"/>
          <w:sz w:val="24"/>
          <w:szCs w:val="24"/>
        </w:rPr>
        <w:t>ecgonine</w:t>
      </w:r>
      <w:proofErr w:type="spellEnd"/>
      <w:r w:rsidRPr="00A246D4">
        <w:rPr>
          <w:rFonts w:ascii="Arial Narrow" w:hAnsi="Arial Narrow"/>
          <w:sz w:val="24"/>
          <w:szCs w:val="24"/>
        </w:rPr>
        <w:t xml:space="preserve"> alkaloids have been removed;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mixture thereof, with or without neutral material, but does not include any preparation containing not more than 0.1 percent of cocaine;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&amp;#8220;controlled delivery&amp;#8221; means the technique of allowing illicit or suspect consignments of narcotic drugs, psychotropic substances or chemical precursors to pass out of, through or into Pakistan, with the knowledge and under the supervision of the Federal Government with a view to identifying persons involved in the commission of offences cognizable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k</w:t>
      </w:r>
      <w:proofErr w:type="gramEnd"/>
      <w:r w:rsidRPr="00A246D4">
        <w:rPr>
          <w:rFonts w:ascii="Arial Narrow" w:hAnsi="Arial Narrow"/>
          <w:sz w:val="24"/>
          <w:szCs w:val="24"/>
        </w:rPr>
        <w:t xml:space="preserve">) &amp;#8220;controlled substance&amp;#8221; means any substance which may be used for the production or manufacture of narcotic drugs or psychotropic substance;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l</w:t>
      </w:r>
      <w:proofErr w:type="gramEnd"/>
      <w:r w:rsidRPr="00A246D4">
        <w:rPr>
          <w:rFonts w:ascii="Arial Narrow" w:hAnsi="Arial Narrow"/>
          <w:sz w:val="24"/>
          <w:szCs w:val="24"/>
        </w:rPr>
        <w:t xml:space="preserve">) &amp;#8220;conveyance&amp;#8221; means a conveyance of any description whatsoever and includes, any aircraft, vehicle, vessel, railways or animal;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(m) &amp;#8220;Director-General&amp;#8221; means Director-General of the Anti-Narcotics Force or any other officer appointed by the Federal Government to perform the duties and functions of the Director-General under this Act;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(n) &amp;#8220</w:t>
      </w:r>
      <w:proofErr w:type="gramStart"/>
      <w:r w:rsidRPr="00A246D4">
        <w:rPr>
          <w:rFonts w:ascii="Arial Narrow" w:hAnsi="Arial Narrow"/>
          <w:sz w:val="24"/>
          <w:szCs w:val="24"/>
        </w:rPr>
        <w:t>;foreign</w:t>
      </w:r>
      <w:proofErr w:type="gramEnd"/>
      <w:r w:rsidRPr="00A246D4">
        <w:rPr>
          <w:rFonts w:ascii="Arial Narrow" w:hAnsi="Arial Narrow"/>
          <w:sz w:val="24"/>
          <w:szCs w:val="24"/>
        </w:rPr>
        <w:t xml:space="preserve"> Court&amp;#8221; means a Court of competent jurisdiction of a foreign country recognized by the Federal Government </w:t>
      </w:r>
      <w:proofErr w:type="spellStart"/>
      <w:r w:rsidRPr="00A246D4">
        <w:rPr>
          <w:rFonts w:ascii="Arial Narrow" w:hAnsi="Arial Narrow"/>
          <w:sz w:val="24"/>
          <w:szCs w:val="24"/>
        </w:rPr>
        <w:t>fro</w:t>
      </w:r>
      <w:proofErr w:type="spellEnd"/>
      <w:r w:rsidRPr="00A246D4">
        <w:rPr>
          <w:rFonts w:ascii="Arial Narrow" w:hAnsi="Arial Narrow"/>
          <w:sz w:val="24"/>
          <w:szCs w:val="24"/>
        </w:rPr>
        <w:t xml:space="preserve"> time to time;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(o) &amp;#8220;freezing&amp;#8221; means prohibiting by an order made by the Special Court or an officer </w:t>
      </w:r>
      <w:proofErr w:type="spellStart"/>
      <w:r w:rsidRPr="00A246D4">
        <w:rPr>
          <w:rFonts w:ascii="Arial Narrow" w:hAnsi="Arial Narrow"/>
          <w:sz w:val="24"/>
          <w:szCs w:val="24"/>
        </w:rPr>
        <w:t>authorised</w:t>
      </w:r>
      <w:proofErr w:type="spellEnd"/>
      <w:r w:rsidRPr="00A246D4">
        <w:rPr>
          <w:rFonts w:ascii="Arial Narrow" w:hAnsi="Arial Narrow"/>
          <w:sz w:val="24"/>
          <w:szCs w:val="24"/>
        </w:rPr>
        <w:t xml:space="preserve"> under this Act the transfer, conversion, disposal or movement of any assets and includes the holding, controlling, assuming custody or managing any assets in pursuance of such order and, in the case of assets which are perishable the disposal thereof;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(p) &amp;#8220</w:t>
      </w:r>
      <w:proofErr w:type="gramStart"/>
      <w:r w:rsidRPr="00A246D4">
        <w:rPr>
          <w:rFonts w:ascii="Arial Narrow" w:hAnsi="Arial Narrow"/>
          <w:sz w:val="24"/>
          <w:szCs w:val="24"/>
        </w:rPr>
        <w:t>;manufacture</w:t>
      </w:r>
      <w:proofErr w:type="gramEnd"/>
      <w:r w:rsidRPr="00A246D4">
        <w:rPr>
          <w:rFonts w:ascii="Arial Narrow" w:hAnsi="Arial Narrow"/>
          <w:sz w:val="24"/>
          <w:szCs w:val="24"/>
        </w:rPr>
        <w:t xml:space="preserve">&amp;#8221;, in relation to narcotic drugs or psychotropic substances, includes---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all</w:t>
      </w:r>
      <w:proofErr w:type="gramEnd"/>
      <w:r w:rsidRPr="00A246D4">
        <w:rPr>
          <w:rFonts w:ascii="Arial Narrow" w:hAnsi="Arial Narrow"/>
          <w:sz w:val="24"/>
          <w:szCs w:val="24"/>
        </w:rPr>
        <w:t xml:space="preserve"> processes by which such drugs or substances may be obtained;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refining</w:t>
      </w:r>
      <w:proofErr w:type="gramEnd"/>
      <w:r w:rsidRPr="00A246D4">
        <w:rPr>
          <w:rFonts w:ascii="Arial Narrow" w:hAnsi="Arial Narrow"/>
          <w:sz w:val="24"/>
          <w:szCs w:val="24"/>
        </w:rPr>
        <w:t xml:space="preserve"> of such drugs or substances;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t>
      </w:r>
      <w:proofErr w:type="gramStart"/>
      <w:r w:rsidRPr="00A246D4">
        <w:rPr>
          <w:rFonts w:ascii="Arial Narrow" w:hAnsi="Arial Narrow"/>
          <w:sz w:val="24"/>
          <w:szCs w:val="24"/>
        </w:rPr>
        <w:t>transformation</w:t>
      </w:r>
      <w:proofErr w:type="gramEnd"/>
      <w:r w:rsidRPr="00A246D4">
        <w:rPr>
          <w:rFonts w:ascii="Arial Narrow" w:hAnsi="Arial Narrow"/>
          <w:sz w:val="24"/>
          <w:szCs w:val="24"/>
        </w:rPr>
        <w:t xml:space="preserve"> of such drugs or substance;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(iv) </w:t>
      </w:r>
      <w:proofErr w:type="gramStart"/>
      <w:r w:rsidRPr="00A246D4">
        <w:rPr>
          <w:rFonts w:ascii="Arial Narrow" w:hAnsi="Arial Narrow"/>
          <w:sz w:val="24"/>
          <w:szCs w:val="24"/>
        </w:rPr>
        <w:t>making</w:t>
      </w:r>
      <w:proofErr w:type="gramEnd"/>
      <w:r w:rsidRPr="00A246D4">
        <w:rPr>
          <w:rFonts w:ascii="Arial Narrow" w:hAnsi="Arial Narrow"/>
          <w:sz w:val="24"/>
          <w:szCs w:val="24"/>
        </w:rPr>
        <w:t xml:space="preserve"> or preparing such drugs or substance;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(q) &amp;#8220</w:t>
      </w:r>
      <w:proofErr w:type="gramStart"/>
      <w:r w:rsidRPr="00A246D4">
        <w:rPr>
          <w:rFonts w:ascii="Arial Narrow" w:hAnsi="Arial Narrow"/>
          <w:sz w:val="24"/>
          <w:szCs w:val="24"/>
        </w:rPr>
        <w:t>;manufactured</w:t>
      </w:r>
      <w:proofErr w:type="gramEnd"/>
      <w:r w:rsidRPr="00A246D4">
        <w:rPr>
          <w:rFonts w:ascii="Arial Narrow" w:hAnsi="Arial Narrow"/>
          <w:sz w:val="24"/>
          <w:szCs w:val="24"/>
        </w:rPr>
        <w:t xml:space="preserve"> drug&amp;#8221; includes&amp;#8212;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all coca derivatives, medicinal hemp, opium derivatives, cannabis in any form and any mixture of stalks and flowering or fruiting tops of the Indian hemp plant (cannabis sativa L.), Acetic Anhydride;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any other narcotic substance which the Federal Government may, by notification in the official Gazette made in pursuance of recommendations of any International Convention or otherwise, declare to be a manufactured drug;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r</w:t>
      </w:r>
      <w:proofErr w:type="gramEnd"/>
      <w:r w:rsidRPr="00A246D4">
        <w:rPr>
          <w:rFonts w:ascii="Arial Narrow" w:hAnsi="Arial Narrow"/>
          <w:sz w:val="24"/>
          <w:szCs w:val="24"/>
        </w:rPr>
        <w:t xml:space="preserve">) &amp;#8220;medicinal hemp&amp;#8221; means any extract or tincture of hemp;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(s) &amp;#8220</w:t>
      </w:r>
      <w:proofErr w:type="gramStart"/>
      <w:r w:rsidRPr="00A246D4">
        <w:rPr>
          <w:rFonts w:ascii="Arial Narrow" w:hAnsi="Arial Narrow"/>
          <w:sz w:val="24"/>
          <w:szCs w:val="24"/>
        </w:rPr>
        <w:t>;narcotic</w:t>
      </w:r>
      <w:proofErr w:type="gramEnd"/>
      <w:r w:rsidRPr="00A246D4">
        <w:rPr>
          <w:rFonts w:ascii="Arial Narrow" w:hAnsi="Arial Narrow"/>
          <w:sz w:val="24"/>
          <w:szCs w:val="24"/>
        </w:rPr>
        <w:t xml:space="preserve"> drug&amp;#8221; means coca leaf, cannabis, heroin, opium, poppy straw and all manufactured drugs;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t</w:t>
      </w:r>
      <w:proofErr w:type="gramEnd"/>
      <w:r w:rsidRPr="00A246D4">
        <w:rPr>
          <w:rFonts w:ascii="Arial Narrow" w:hAnsi="Arial Narrow"/>
          <w:sz w:val="24"/>
          <w:szCs w:val="24"/>
        </w:rPr>
        <w:t xml:space="preserve">) &amp;#8220;opium&amp;#8221; means---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poppy</w:t>
      </w:r>
      <w:proofErr w:type="gramEnd"/>
      <w:r w:rsidRPr="00A246D4">
        <w:rPr>
          <w:rFonts w:ascii="Arial Narrow" w:hAnsi="Arial Narrow"/>
          <w:sz w:val="24"/>
          <w:szCs w:val="24"/>
        </w:rPr>
        <w:t xml:space="preserve"> straw, that is to say, all parts of the poppy plant (</w:t>
      </w:r>
      <w:proofErr w:type="spellStart"/>
      <w:r w:rsidRPr="00A246D4">
        <w:rPr>
          <w:rFonts w:ascii="Arial Narrow" w:hAnsi="Arial Narrow"/>
          <w:sz w:val="24"/>
          <w:szCs w:val="24"/>
        </w:rPr>
        <w:t>Papaver</w:t>
      </w:r>
      <w:proofErr w:type="spellEnd"/>
      <w:r w:rsidRPr="00A246D4">
        <w:rPr>
          <w:rFonts w:ascii="Arial Narrow" w:hAnsi="Arial Narrow"/>
          <w:sz w:val="24"/>
          <w:szCs w:val="24"/>
        </w:rPr>
        <w:t xml:space="preserve"> </w:t>
      </w:r>
      <w:proofErr w:type="spellStart"/>
      <w:r w:rsidRPr="00A246D4">
        <w:rPr>
          <w:rFonts w:ascii="Arial Narrow" w:hAnsi="Arial Narrow"/>
          <w:sz w:val="24"/>
          <w:szCs w:val="24"/>
        </w:rPr>
        <w:t>somniferum</w:t>
      </w:r>
      <w:proofErr w:type="spellEnd"/>
      <w:r w:rsidRPr="00A246D4">
        <w:rPr>
          <w:rFonts w:ascii="Arial Narrow" w:hAnsi="Arial Narrow"/>
          <w:sz w:val="24"/>
          <w:szCs w:val="24"/>
        </w:rPr>
        <w:t xml:space="preserve"> or any other species of </w:t>
      </w:r>
      <w:proofErr w:type="spellStart"/>
      <w:r w:rsidRPr="00A246D4">
        <w:rPr>
          <w:rFonts w:ascii="Arial Narrow" w:hAnsi="Arial Narrow"/>
          <w:sz w:val="24"/>
          <w:szCs w:val="24"/>
        </w:rPr>
        <w:t>Papaver</w:t>
      </w:r>
      <w:proofErr w:type="spellEnd"/>
      <w:r w:rsidRPr="00A246D4">
        <w:rPr>
          <w:rFonts w:ascii="Arial Narrow" w:hAnsi="Arial Narrow"/>
          <w:sz w:val="24"/>
          <w:szCs w:val="24"/>
        </w:rPr>
        <w:t xml:space="preserve">) after moving, other than the seeds;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spontaneously coagulated juice of capsules of poppy which has not been submitted to any manipulations other than t hose necessary for packing and transport;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mixture, with or without natural materials, of any of the above forms of opium, but does not include any preparation containing not more than 0.2 percent of morphine;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(u) &amp;#8220</w:t>
      </w:r>
      <w:proofErr w:type="gramStart"/>
      <w:r w:rsidRPr="00A246D4">
        <w:rPr>
          <w:rFonts w:ascii="Arial Narrow" w:hAnsi="Arial Narrow"/>
          <w:sz w:val="24"/>
          <w:szCs w:val="24"/>
        </w:rPr>
        <w:t>;opium</w:t>
      </w:r>
      <w:proofErr w:type="gramEnd"/>
      <w:r w:rsidRPr="00A246D4">
        <w:rPr>
          <w:rFonts w:ascii="Arial Narrow" w:hAnsi="Arial Narrow"/>
          <w:sz w:val="24"/>
          <w:szCs w:val="24"/>
        </w:rPr>
        <w:t xml:space="preserve"> derivative&amp;#8221; includes----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medicinal</w:t>
      </w:r>
      <w:proofErr w:type="gramEnd"/>
      <w:r w:rsidRPr="00A246D4">
        <w:rPr>
          <w:rFonts w:ascii="Arial Narrow" w:hAnsi="Arial Narrow"/>
          <w:sz w:val="24"/>
          <w:szCs w:val="24"/>
        </w:rPr>
        <w:t xml:space="preserve"> opium, that is, opium which has undergone the process necessary to adapt it for medicinal use;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prepared opium, that is, any product of opium obtained by any series of operations designed to transform opium into an extract suitable for smoking, and the dross or other residue remaining after opium is smoked;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t>
      </w:r>
      <w:proofErr w:type="gramStart"/>
      <w:r w:rsidRPr="00A246D4">
        <w:rPr>
          <w:rFonts w:ascii="Arial Narrow" w:hAnsi="Arial Narrow"/>
          <w:sz w:val="24"/>
          <w:szCs w:val="24"/>
        </w:rPr>
        <w:t>morphine</w:t>
      </w:r>
      <w:proofErr w:type="gramEnd"/>
      <w:r w:rsidRPr="00A246D4">
        <w:rPr>
          <w:rFonts w:ascii="Arial Narrow" w:hAnsi="Arial Narrow"/>
          <w:sz w:val="24"/>
          <w:szCs w:val="24"/>
        </w:rPr>
        <w:t xml:space="preserve">, that is, the principal alkaloid of opium having the chemical formula C17H19NO3 and its salts;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(iv) </w:t>
      </w:r>
      <w:proofErr w:type="gramStart"/>
      <w:r w:rsidRPr="00A246D4">
        <w:rPr>
          <w:rFonts w:ascii="Arial Narrow" w:hAnsi="Arial Narrow"/>
          <w:sz w:val="24"/>
          <w:szCs w:val="24"/>
        </w:rPr>
        <w:t>diacetylmorphine</w:t>
      </w:r>
      <w:proofErr w:type="gramEnd"/>
      <w:r w:rsidRPr="00A246D4">
        <w:rPr>
          <w:rFonts w:ascii="Arial Narrow" w:hAnsi="Arial Narrow"/>
          <w:sz w:val="24"/>
          <w:szCs w:val="24"/>
        </w:rPr>
        <w:t xml:space="preserve">, that is, the semi-synthetic substance, also known as </w:t>
      </w:r>
      <w:proofErr w:type="spellStart"/>
      <w:r w:rsidRPr="00A246D4">
        <w:rPr>
          <w:rFonts w:ascii="Arial Narrow" w:hAnsi="Arial Narrow"/>
          <w:sz w:val="24"/>
          <w:szCs w:val="24"/>
        </w:rPr>
        <w:t>diamorphine</w:t>
      </w:r>
      <w:proofErr w:type="spellEnd"/>
      <w:r w:rsidRPr="00A246D4">
        <w:rPr>
          <w:rFonts w:ascii="Arial Narrow" w:hAnsi="Arial Narrow"/>
          <w:sz w:val="24"/>
          <w:szCs w:val="24"/>
        </w:rPr>
        <w:t xml:space="preserve"> or heroin, having the chemical formula C21H23NO5 and its salts;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(v) </w:t>
      </w:r>
      <w:proofErr w:type="gramStart"/>
      <w:r w:rsidRPr="00A246D4">
        <w:rPr>
          <w:rFonts w:ascii="Arial Narrow" w:hAnsi="Arial Narrow"/>
          <w:sz w:val="24"/>
          <w:szCs w:val="24"/>
        </w:rPr>
        <w:t>all</w:t>
      </w:r>
      <w:proofErr w:type="gramEnd"/>
      <w:r w:rsidRPr="00A246D4">
        <w:rPr>
          <w:rFonts w:ascii="Arial Narrow" w:hAnsi="Arial Narrow"/>
          <w:sz w:val="24"/>
          <w:szCs w:val="24"/>
        </w:rPr>
        <w:t xml:space="preserve"> preparations containing more than 0.2 percent of morphine or containing any diacetylmorphine;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(v) &amp;#8220</w:t>
      </w:r>
      <w:proofErr w:type="gramStart"/>
      <w:r w:rsidRPr="00A246D4">
        <w:rPr>
          <w:rFonts w:ascii="Arial Narrow" w:hAnsi="Arial Narrow"/>
          <w:sz w:val="24"/>
          <w:szCs w:val="24"/>
        </w:rPr>
        <w:t>;opium</w:t>
      </w:r>
      <w:proofErr w:type="gramEnd"/>
      <w:r w:rsidRPr="00A246D4">
        <w:rPr>
          <w:rFonts w:ascii="Arial Narrow" w:hAnsi="Arial Narrow"/>
          <w:sz w:val="24"/>
          <w:szCs w:val="24"/>
        </w:rPr>
        <w:t xml:space="preserve"> poppy&amp;#8221; means the plant of the species </w:t>
      </w:r>
      <w:proofErr w:type="spellStart"/>
      <w:r w:rsidRPr="00A246D4">
        <w:rPr>
          <w:rFonts w:ascii="Arial Narrow" w:hAnsi="Arial Narrow"/>
          <w:sz w:val="24"/>
          <w:szCs w:val="24"/>
        </w:rPr>
        <w:t>Papaver</w:t>
      </w:r>
      <w:proofErr w:type="spellEnd"/>
      <w:r w:rsidRPr="00A246D4">
        <w:rPr>
          <w:rFonts w:ascii="Arial Narrow" w:hAnsi="Arial Narrow"/>
          <w:sz w:val="24"/>
          <w:szCs w:val="24"/>
        </w:rPr>
        <w:t xml:space="preserve"> </w:t>
      </w:r>
      <w:proofErr w:type="spellStart"/>
      <w:r w:rsidRPr="00A246D4">
        <w:rPr>
          <w:rFonts w:ascii="Arial Narrow" w:hAnsi="Arial Narrow"/>
          <w:sz w:val="24"/>
          <w:szCs w:val="24"/>
        </w:rPr>
        <w:t>Somniferum</w:t>
      </w:r>
      <w:proofErr w:type="spellEnd"/>
      <w:r w:rsidRPr="00A246D4">
        <w:rPr>
          <w:rFonts w:ascii="Arial Narrow" w:hAnsi="Arial Narrow"/>
          <w:sz w:val="24"/>
          <w:szCs w:val="24"/>
        </w:rPr>
        <w:t xml:space="preserve"> 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 &amp;#8220</w:t>
      </w:r>
      <w:proofErr w:type="gramStart"/>
      <w:r w:rsidRPr="00A246D4">
        <w:rPr>
          <w:rFonts w:ascii="Arial Narrow" w:hAnsi="Arial Narrow"/>
          <w:sz w:val="24"/>
          <w:szCs w:val="24"/>
        </w:rPr>
        <w:t>;poppy</w:t>
      </w:r>
      <w:proofErr w:type="gramEnd"/>
      <w:r w:rsidRPr="00A246D4">
        <w:rPr>
          <w:rFonts w:ascii="Arial Narrow" w:hAnsi="Arial Narrow"/>
          <w:sz w:val="24"/>
          <w:szCs w:val="24"/>
        </w:rPr>
        <w:t xml:space="preserve"> straw&amp;#8221; means all the parts, except the seeds, of the opium poppy after mowing;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(x) &amp;#8220</w:t>
      </w:r>
      <w:proofErr w:type="gramStart"/>
      <w:r w:rsidRPr="00A246D4">
        <w:rPr>
          <w:rFonts w:ascii="Arial Narrow" w:hAnsi="Arial Narrow"/>
          <w:sz w:val="24"/>
          <w:szCs w:val="24"/>
        </w:rPr>
        <w:t>;poppy</w:t>
      </w:r>
      <w:proofErr w:type="gramEnd"/>
      <w:r w:rsidRPr="00A246D4">
        <w:rPr>
          <w:rFonts w:ascii="Arial Narrow" w:hAnsi="Arial Narrow"/>
          <w:sz w:val="24"/>
          <w:szCs w:val="24"/>
        </w:rPr>
        <w:t xml:space="preserve"> straw concentrate&amp;#8221; means the material obtained after the poppy straw has been subjected to a process for the concentration of its alkaloids;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(y) &amp;#8220</w:t>
      </w:r>
      <w:proofErr w:type="gramStart"/>
      <w:r w:rsidRPr="00A246D4">
        <w:rPr>
          <w:rFonts w:ascii="Arial Narrow" w:hAnsi="Arial Narrow"/>
          <w:sz w:val="24"/>
          <w:szCs w:val="24"/>
        </w:rPr>
        <w:t>;prescribed</w:t>
      </w:r>
      <w:proofErr w:type="gramEnd"/>
      <w:r w:rsidRPr="00A246D4">
        <w:rPr>
          <w:rFonts w:ascii="Arial Narrow" w:hAnsi="Arial Narrow"/>
          <w:sz w:val="24"/>
          <w:szCs w:val="24"/>
        </w:rPr>
        <w:t xml:space="preserve">&amp;#8221; means prescribed by rules made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(z) &amp;#8220</w:t>
      </w:r>
      <w:proofErr w:type="gramStart"/>
      <w:r w:rsidRPr="00A246D4">
        <w:rPr>
          <w:rFonts w:ascii="Arial Narrow" w:hAnsi="Arial Narrow"/>
          <w:sz w:val="24"/>
          <w:szCs w:val="24"/>
        </w:rPr>
        <w:t>;property</w:t>
      </w:r>
      <w:proofErr w:type="gramEnd"/>
      <w:r w:rsidRPr="00A246D4">
        <w:rPr>
          <w:rFonts w:ascii="Arial Narrow" w:hAnsi="Arial Narrow"/>
          <w:sz w:val="24"/>
          <w:szCs w:val="24"/>
        </w:rPr>
        <w:t xml:space="preserve">&amp;#8221; includes&amp;#8212;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all</w:t>
      </w:r>
      <w:proofErr w:type="gramEnd"/>
      <w:r w:rsidRPr="00A246D4">
        <w:rPr>
          <w:rFonts w:ascii="Arial Narrow" w:hAnsi="Arial Narrow"/>
          <w:sz w:val="24"/>
          <w:szCs w:val="24"/>
        </w:rPr>
        <w:t xml:space="preserve"> forms of property, whether corporeal or incorporeal, movable, tangible or intangible, real estate or personal property of every description;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property</w:t>
      </w:r>
      <w:proofErr w:type="gramEnd"/>
      <w:r w:rsidRPr="00A246D4">
        <w:rPr>
          <w:rFonts w:ascii="Arial Narrow" w:hAnsi="Arial Narrow"/>
          <w:sz w:val="24"/>
          <w:szCs w:val="24"/>
        </w:rPr>
        <w:t xml:space="preserve"> used to commit, or to abet the commission of , an offence punishable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t>
      </w:r>
      <w:proofErr w:type="gramStart"/>
      <w:r w:rsidRPr="00A246D4">
        <w:rPr>
          <w:rFonts w:ascii="Arial Narrow" w:hAnsi="Arial Narrow"/>
          <w:sz w:val="24"/>
          <w:szCs w:val="24"/>
        </w:rPr>
        <w:t>all</w:t>
      </w:r>
      <w:proofErr w:type="gramEnd"/>
      <w:r w:rsidRPr="00A246D4">
        <w:rPr>
          <w:rFonts w:ascii="Arial Narrow" w:hAnsi="Arial Narrow"/>
          <w:sz w:val="24"/>
          <w:szCs w:val="24"/>
        </w:rPr>
        <w:t xml:space="preserve"> kinds of shares or interest in any corporate body, company, firm, business concern, society or fund;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(iv) </w:t>
      </w:r>
      <w:proofErr w:type="gramStart"/>
      <w:r w:rsidRPr="00A246D4">
        <w:rPr>
          <w:rFonts w:ascii="Arial Narrow" w:hAnsi="Arial Narrow"/>
          <w:sz w:val="24"/>
          <w:szCs w:val="24"/>
        </w:rPr>
        <w:t>all</w:t>
      </w:r>
      <w:proofErr w:type="gramEnd"/>
      <w:r w:rsidRPr="00A246D4">
        <w:rPr>
          <w:rFonts w:ascii="Arial Narrow" w:hAnsi="Arial Narrow"/>
          <w:sz w:val="24"/>
          <w:szCs w:val="24"/>
        </w:rPr>
        <w:t xml:space="preserve"> documents of title to land, goods or property wherever situated; money or valuable security issued by the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(z-a) &amp;#8220;psychotropic substance&amp;#8221; means the substance, specified in the Schedule to this Act, and such substances as the Federal Government may, by notification in the official Gazette, declare to be a psychotropic substance;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z-b</w:t>
      </w:r>
      <w:proofErr w:type="gramEnd"/>
      <w:r w:rsidRPr="00A246D4">
        <w:rPr>
          <w:rFonts w:ascii="Arial Narrow" w:hAnsi="Arial Narrow"/>
          <w:sz w:val="24"/>
          <w:szCs w:val="24"/>
        </w:rPr>
        <w:t>) &amp;#8220</w:t>
      </w:r>
      <w:proofErr w:type="gramStart"/>
      <w:r w:rsidRPr="00A246D4">
        <w:rPr>
          <w:rFonts w:ascii="Arial Narrow" w:hAnsi="Arial Narrow"/>
          <w:sz w:val="24"/>
          <w:szCs w:val="24"/>
        </w:rPr>
        <w:t>;relative</w:t>
      </w:r>
      <w:proofErr w:type="gramEnd"/>
      <w:r w:rsidRPr="00A246D4">
        <w:rPr>
          <w:rFonts w:ascii="Arial Narrow" w:hAnsi="Arial Narrow"/>
          <w:sz w:val="24"/>
          <w:szCs w:val="24"/>
        </w:rPr>
        <w:t xml:space="preserve">&amp;#8221;, in relation to an accused, means the spouse or any lineal descendant or the accused and includes any other person holding property for or on his behalf;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z-c</w:t>
      </w:r>
      <w:proofErr w:type="gramEnd"/>
      <w:r w:rsidRPr="00A246D4">
        <w:rPr>
          <w:rFonts w:ascii="Arial Narrow" w:hAnsi="Arial Narrow"/>
          <w:sz w:val="24"/>
          <w:szCs w:val="24"/>
        </w:rPr>
        <w:t xml:space="preserve">) &amp;#8220;Special Court&amp;#8221; means the Special Court established under Section 46 or any other Court empowered to exercise the power of the Special Court under this Act;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z-d</w:t>
      </w:r>
      <w:proofErr w:type="gramEnd"/>
      <w:r w:rsidRPr="00A246D4">
        <w:rPr>
          <w:rFonts w:ascii="Arial Narrow" w:hAnsi="Arial Narrow"/>
          <w:sz w:val="24"/>
          <w:szCs w:val="24"/>
        </w:rPr>
        <w:t>) &amp;#8220</w:t>
      </w:r>
      <w:proofErr w:type="gramStart"/>
      <w:r w:rsidRPr="00A246D4">
        <w:rPr>
          <w:rFonts w:ascii="Arial Narrow" w:hAnsi="Arial Narrow"/>
          <w:sz w:val="24"/>
          <w:szCs w:val="24"/>
        </w:rPr>
        <w:t>;tracing</w:t>
      </w:r>
      <w:proofErr w:type="gramEnd"/>
      <w:r w:rsidRPr="00A246D4">
        <w:rPr>
          <w:rFonts w:ascii="Arial Narrow" w:hAnsi="Arial Narrow"/>
          <w:sz w:val="24"/>
          <w:szCs w:val="24"/>
        </w:rPr>
        <w:t xml:space="preserve">&amp;#8221; means the finding out the true nature, source, disposition, movement or ownership of assets and includes determining the movement or conversion of assets by any means, and &amp;#8220;trace&amp;#8221; shall be construed accordingly.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Calculation of percentages in liquid preparation: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The Federal Government may make rules prescribing the methods by which percentages in the case of liquid preparations shall be calculated for the purposes of clauses (g),(h),(t) and (u) of Section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unless and until such rules are made, such percentages shall be calculated on the basis that a preparation containing one percent of a substance means a preparation in which one gram of the substance, if a solid, or one </w:t>
      </w:r>
      <w:proofErr w:type="spellStart"/>
      <w:r w:rsidRPr="00A246D4">
        <w:rPr>
          <w:rFonts w:ascii="Arial Narrow" w:hAnsi="Arial Narrow"/>
          <w:sz w:val="24"/>
          <w:szCs w:val="24"/>
        </w:rPr>
        <w:t>milliter</w:t>
      </w:r>
      <w:proofErr w:type="spellEnd"/>
      <w:r w:rsidRPr="00A246D4">
        <w:rPr>
          <w:rFonts w:ascii="Arial Narrow" w:hAnsi="Arial Narrow"/>
          <w:sz w:val="24"/>
          <w:szCs w:val="24"/>
        </w:rPr>
        <w:t xml:space="preserve"> of the substance, if a liquid, is contained in every one hundred </w:t>
      </w:r>
      <w:proofErr w:type="spellStart"/>
      <w:r w:rsidRPr="00A246D4">
        <w:rPr>
          <w:rFonts w:ascii="Arial Narrow" w:hAnsi="Arial Narrow"/>
          <w:sz w:val="24"/>
          <w:szCs w:val="24"/>
        </w:rPr>
        <w:t>milliters</w:t>
      </w:r>
      <w:proofErr w:type="spellEnd"/>
      <w:r w:rsidRPr="00A246D4">
        <w:rPr>
          <w:rFonts w:ascii="Arial Narrow" w:hAnsi="Arial Narrow"/>
          <w:sz w:val="24"/>
          <w:szCs w:val="24"/>
        </w:rPr>
        <w:t xml:space="preserve"> of the preparation, and so in proportion for any greater or less percentage.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II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PROHIBITION AND PUNISHMENT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4. Prohibition of cultivation of narcotic plants: No one shall cultivate any cannabis plant, coca bush or opium poppy, or gather any portion of a cannabis plant, coca bush or opium poppy: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the Federal Government or a Provincial Government </w:t>
      </w:r>
      <w:proofErr w:type="spellStart"/>
      <w:r w:rsidRPr="00A246D4">
        <w:rPr>
          <w:rFonts w:ascii="Arial Narrow" w:hAnsi="Arial Narrow"/>
          <w:sz w:val="24"/>
          <w:szCs w:val="24"/>
        </w:rPr>
        <w:t>authorised</w:t>
      </w:r>
      <w:proofErr w:type="spellEnd"/>
      <w:r w:rsidRPr="00A246D4">
        <w:rPr>
          <w:rFonts w:ascii="Arial Narrow" w:hAnsi="Arial Narrow"/>
          <w:sz w:val="24"/>
          <w:szCs w:val="24"/>
        </w:rPr>
        <w:t xml:space="preserve"> by the Federal Government may, subject to such conditions as it may prescribe, permit under a </w:t>
      </w:r>
      <w:proofErr w:type="spellStart"/>
      <w:r w:rsidRPr="00A246D4">
        <w:rPr>
          <w:rFonts w:ascii="Arial Narrow" w:hAnsi="Arial Narrow"/>
          <w:sz w:val="24"/>
          <w:szCs w:val="24"/>
        </w:rPr>
        <w:t>licence</w:t>
      </w:r>
      <w:proofErr w:type="spellEnd"/>
      <w:r w:rsidRPr="00A246D4">
        <w:rPr>
          <w:rFonts w:ascii="Arial Narrow" w:hAnsi="Arial Narrow"/>
          <w:sz w:val="24"/>
          <w:szCs w:val="24"/>
        </w:rPr>
        <w:t xml:space="preserve"> cultivation or gathering of any such narcotic plant or any portion thereof exclusively for medical, scientific or industrial purposes.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 Punishment for contravention of Section 4: Whoever contravenes the provisions of Section 4 shall be punishable with imprisonment which may extend to seven year, or with fine, or with both.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 Prohibition of possession of narcotic drugs, etc.: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No one shall produce, manufacture, extract, prepare, possess, offer for sale, sell, purchase, distribute, deliver on any terms whatsoever, transport, dispatch, any narcotic drug, psychotropic substance or controlled substance, except for medical, scientific or industrial purposes in the manner and subject to such conditions as may be specified by or under this Act or any other law for the time being in force.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 Prohibition of import or export of narcotic drugs, etc: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No one shall---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w:t>
      </w:r>
      <w:proofErr w:type="gramStart"/>
      <w:r w:rsidRPr="00A246D4">
        <w:rPr>
          <w:rFonts w:ascii="Arial Narrow" w:hAnsi="Arial Narrow"/>
          <w:sz w:val="24"/>
          <w:szCs w:val="24"/>
        </w:rPr>
        <w:t>import</w:t>
      </w:r>
      <w:proofErr w:type="gramEnd"/>
      <w:r w:rsidRPr="00A246D4">
        <w:rPr>
          <w:rFonts w:ascii="Arial Narrow" w:hAnsi="Arial Narrow"/>
          <w:sz w:val="24"/>
          <w:szCs w:val="24"/>
        </w:rPr>
        <w:t xml:space="preserve"> into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t>
      </w:r>
      <w:proofErr w:type="gramStart"/>
      <w:r w:rsidRPr="00A246D4">
        <w:rPr>
          <w:rFonts w:ascii="Arial Narrow" w:hAnsi="Arial Narrow"/>
          <w:sz w:val="24"/>
          <w:szCs w:val="24"/>
        </w:rPr>
        <w:t>export</w:t>
      </w:r>
      <w:proofErr w:type="gramEnd"/>
      <w:r w:rsidRPr="00A246D4">
        <w:rPr>
          <w:rFonts w:ascii="Arial Narrow" w:hAnsi="Arial Narrow"/>
          <w:sz w:val="24"/>
          <w:szCs w:val="24"/>
        </w:rPr>
        <w:t xml:space="preserve"> from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 </w:t>
      </w:r>
      <w:proofErr w:type="gramStart"/>
      <w:r w:rsidRPr="00A246D4">
        <w:rPr>
          <w:rFonts w:ascii="Arial Narrow" w:hAnsi="Arial Narrow"/>
          <w:sz w:val="24"/>
          <w:szCs w:val="24"/>
        </w:rPr>
        <w:t>transport</w:t>
      </w:r>
      <w:proofErr w:type="gramEnd"/>
      <w:r w:rsidRPr="00A246D4">
        <w:rPr>
          <w:rFonts w:ascii="Arial Narrow" w:hAnsi="Arial Narrow"/>
          <w:sz w:val="24"/>
          <w:szCs w:val="24"/>
        </w:rPr>
        <w:t xml:space="preserve"> within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w:t>
      </w:r>
      <w:proofErr w:type="gramStart"/>
      <w:r w:rsidRPr="00A246D4">
        <w:rPr>
          <w:rFonts w:ascii="Arial Narrow" w:hAnsi="Arial Narrow"/>
          <w:sz w:val="24"/>
          <w:szCs w:val="24"/>
        </w:rPr>
        <w:t>transship</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narcotic drug, psychotropic substance or controlled substance save in accordance with rules made under subsection (2) and in accordance with the conditions of any </w:t>
      </w:r>
      <w:proofErr w:type="spellStart"/>
      <w:r w:rsidRPr="00A246D4">
        <w:rPr>
          <w:rFonts w:ascii="Arial Narrow" w:hAnsi="Arial Narrow"/>
          <w:sz w:val="24"/>
          <w:szCs w:val="24"/>
        </w:rPr>
        <w:t>licence</w:t>
      </w:r>
      <w:proofErr w:type="spellEnd"/>
      <w:r w:rsidRPr="00A246D4">
        <w:rPr>
          <w:rFonts w:ascii="Arial Narrow" w:hAnsi="Arial Narrow"/>
          <w:sz w:val="24"/>
          <w:szCs w:val="24"/>
        </w:rPr>
        <w:t xml:space="preserve">, permit or authorization for that purpose which may be required to be obtained under those rules.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Federal Government may make rules permitting and regulating the import into and export from Pakistan, transport within Pakistan and transshipment of narcotic drugs, Psychotropic substance or controlled substances, and such rules may prescribe the ports or places at which any kind of narcotic drug, psychotropic substance or controlled substance may be imported, exported, transported within Pakistan or transshipped, the form and conditions of </w:t>
      </w:r>
      <w:proofErr w:type="spellStart"/>
      <w:r w:rsidRPr="00A246D4">
        <w:rPr>
          <w:rFonts w:ascii="Arial Narrow" w:hAnsi="Arial Narrow"/>
          <w:sz w:val="24"/>
          <w:szCs w:val="24"/>
        </w:rPr>
        <w:t>licence</w:t>
      </w:r>
      <w:proofErr w:type="spellEnd"/>
      <w:r w:rsidRPr="00A246D4">
        <w:rPr>
          <w:rFonts w:ascii="Arial Narrow" w:hAnsi="Arial Narrow"/>
          <w:sz w:val="24"/>
          <w:szCs w:val="24"/>
        </w:rPr>
        <w:t xml:space="preserve">, permit or authorities by which such </w:t>
      </w:r>
      <w:proofErr w:type="spellStart"/>
      <w:r w:rsidRPr="00A246D4">
        <w:rPr>
          <w:rFonts w:ascii="Arial Narrow" w:hAnsi="Arial Narrow"/>
          <w:sz w:val="24"/>
          <w:szCs w:val="24"/>
        </w:rPr>
        <w:t>licences</w:t>
      </w:r>
      <w:proofErr w:type="spellEnd"/>
      <w:r w:rsidRPr="00A246D4">
        <w:rPr>
          <w:rFonts w:ascii="Arial Narrow" w:hAnsi="Arial Narrow"/>
          <w:sz w:val="24"/>
          <w:szCs w:val="24"/>
        </w:rPr>
        <w:t xml:space="preserve">, permits or authorization may be granted, the fees that may be charged therefore, any other matter required to have effective control of the Federal Government over such import, export, transportation and transshipment.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8. Prohibition on trafficking or financing the trafficking of narcotic drugs, etc: No one Shall---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Organize, manage, traffic in, or finance the import, transport, manufacturing or trafficking of, narcotic drugs, psychotropic substances or controlled substances;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t>
      </w:r>
      <w:proofErr w:type="gramStart"/>
      <w:r w:rsidRPr="00A246D4">
        <w:rPr>
          <w:rFonts w:ascii="Arial Narrow" w:hAnsi="Arial Narrow"/>
          <w:sz w:val="24"/>
          <w:szCs w:val="24"/>
        </w:rPr>
        <w:t>use</w:t>
      </w:r>
      <w:proofErr w:type="gramEnd"/>
      <w:r w:rsidRPr="00A246D4">
        <w:rPr>
          <w:rFonts w:ascii="Arial Narrow" w:hAnsi="Arial Narrow"/>
          <w:sz w:val="24"/>
          <w:szCs w:val="24"/>
        </w:rPr>
        <w:t xml:space="preserve"> violence or arms for committing or attempt to commit an offence punishable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9. Punishment for contravention of Section6, 7 and 8: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Whoever contravenes the provisions of Sections 6, 7 or 8 shall be punishable with---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w:t>
      </w:r>
      <w:proofErr w:type="gramStart"/>
      <w:r w:rsidRPr="00A246D4">
        <w:rPr>
          <w:rFonts w:ascii="Arial Narrow" w:hAnsi="Arial Narrow"/>
          <w:sz w:val="24"/>
          <w:szCs w:val="24"/>
        </w:rPr>
        <w:t>imprisonment</w:t>
      </w:r>
      <w:proofErr w:type="gramEnd"/>
      <w:r w:rsidRPr="00A246D4">
        <w:rPr>
          <w:rFonts w:ascii="Arial Narrow" w:hAnsi="Arial Narrow"/>
          <w:sz w:val="24"/>
          <w:szCs w:val="24"/>
        </w:rPr>
        <w:t xml:space="preserve"> which may extend to two years, or with fine, or with both, if the quantity of the narcotic drug, psychotropic substance or controlled substance is one hundred grams or less;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imprisonment which may extend to seven years and shall also be liable to fine, if the quantity of the narcotic drug, psychotropic substance or controlled substance exceeds one hundred grams but does not exceed on kilogram;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 </w:t>
      </w:r>
      <w:proofErr w:type="gramStart"/>
      <w:r w:rsidRPr="00A246D4">
        <w:rPr>
          <w:rFonts w:ascii="Arial Narrow" w:hAnsi="Arial Narrow"/>
          <w:sz w:val="24"/>
          <w:szCs w:val="24"/>
        </w:rPr>
        <w:t>death</w:t>
      </w:r>
      <w:proofErr w:type="gramEnd"/>
      <w:r w:rsidRPr="00A246D4">
        <w:rPr>
          <w:rFonts w:ascii="Arial Narrow" w:hAnsi="Arial Narrow"/>
          <w:sz w:val="24"/>
          <w:szCs w:val="24"/>
        </w:rPr>
        <w:t xml:space="preserve"> or imprisonment for life, or imprisonment for a term which may extend to fourteen years and shall also be liable to fine which may be up to one million rupees, if the quantity of narcotic drug, psychotropic substance or controlled substance exceeds the limits specified in clause (b):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if the quantity exceeds ten kilograms the punishment shall not be less than imprisonment for life.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(10) Prohibition on owning, operating premises or machinery for manufacture of narcotic drugs, etc.: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No one shall own, manage operate or control any premises, place, equipment or machinery for the purpose of manufacture or production of cannabis, cocaine, opium, opium derivatives, narcotic drugs, psychotropic substance or controlled substance save in accordance with the conditions of a </w:t>
      </w:r>
      <w:proofErr w:type="spellStart"/>
      <w:r w:rsidRPr="00A246D4">
        <w:rPr>
          <w:rFonts w:ascii="Arial Narrow" w:hAnsi="Arial Narrow"/>
          <w:sz w:val="24"/>
          <w:szCs w:val="24"/>
        </w:rPr>
        <w:t>licence</w:t>
      </w:r>
      <w:proofErr w:type="spellEnd"/>
      <w:r w:rsidRPr="00A246D4">
        <w:rPr>
          <w:rFonts w:ascii="Arial Narrow" w:hAnsi="Arial Narrow"/>
          <w:sz w:val="24"/>
          <w:szCs w:val="24"/>
        </w:rPr>
        <w:t xml:space="preserve"> and payment of such fees as may be prescribed.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(11) Punishment for contravention of Section 10: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Whoever contravenes the provision of Section 10 shall be punishable with imprisonment which may extend to twenty-five years but shall not be less than ten years and shall also be liable to fine which shall not be less than one million rupees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12. Prohibition of acquisition and possession of assets derived from narcotic offences: No one shall </w:t>
      </w:r>
      <w:proofErr w:type="gramStart"/>
      <w:r w:rsidRPr="00A246D4">
        <w:rPr>
          <w:rFonts w:ascii="Arial Narrow" w:hAnsi="Arial Narrow"/>
          <w:sz w:val="24"/>
          <w:szCs w:val="24"/>
        </w:rPr>
        <w:t>Knowingly</w:t>
      </w:r>
      <w:proofErr w:type="gramEnd"/>
      <w:r w:rsidRPr="00A246D4">
        <w:rPr>
          <w:rFonts w:ascii="Arial Narrow" w:hAnsi="Arial Narrow"/>
          <w:sz w:val="24"/>
          <w:szCs w:val="24"/>
        </w:rPr>
        <w:t xml:space="preserve">&amp;#8212;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Possess, acquire, use, convert, assign or transfer any assets which have been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derived, generated or obtained, directly or indirectly, either in his own name or in the name of his associates, relative or any other person through an act or omission relating to narcotic substances which constitutes an offence punishable under this Act, the Custom Act, 1969 (IV of 1969), the prohibition (Enforcement of Head) Order, 1979 (P. O. No. 4 of 1979), or under any other law for the time being in force or constituted an offence under any law repealed by this Act; the control of Narcotic Substances Ordinance, 1996 (XCIV of 1996) or any other law repealed by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Hold or possess on behalf of any other person any assets referred to in clause (a);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c) Conceal or disguise the true nature, source, location, disposition, movement, title, or ownership of such assets by making false declaration in relation thereto.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13. Punishment for contravention of Section 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Whoever contravenes the provisions of Section 12 shall be punishable with imprisonment, which may extend to fourteen years but shall not be less than five years and shall also be liable to fine, which shall not be less than the prevailing value of the assets and such assets shall also be liable to forfeiture to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14. Prohibition on aiding, abetment or association in narcotic offences: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No one shall, within or outside Pakistan, participate in, associate or conspire to commit, attempt to commit, aid, abet, facilitate, incite, induce or counsel the commission of an offence punishable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Explanation: For the purpose of this section, a person shall be deemed to have associated, with, conspired, aided, abetted, facilitated, incited, induced or counseled an offence within the meaning of this section if he does anything in a place beyond Pakistan which--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Would constitute an offence as if committed within Pakistan;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Under the laws of such other place, is an offence relating to narcotic drugs, psychotropic substances or controlled substances having all the legal or analogous conditions required to constitute it as an offence punishable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15. Punishment for contravention of Section 14: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Whoever participates in, associates, conspires to commit, attempts to commit, aids, abets, facilitates, incites, induces or counsels the commission of an offence in contravention of section 14 shall, whether such offence be or be not committed in consequence of such participation, association, conspiracy, aid, abetment, facilitation, incitement, inducement or counseling, and notwithstanding anything contained in section 116 of the Pakistan Penal Code (Act XLV of 1860), be punishable with the punishment provided for the offence or such lesser punishment as may be awarded by the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16. Punishment for offence for which no punishment is provided: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Whoever contravenes any prevision of this Act or any rule or order made, or any </w:t>
      </w:r>
      <w:proofErr w:type="spellStart"/>
      <w:r w:rsidRPr="00A246D4">
        <w:rPr>
          <w:rFonts w:ascii="Arial Narrow" w:hAnsi="Arial Narrow"/>
          <w:sz w:val="24"/>
          <w:szCs w:val="24"/>
        </w:rPr>
        <w:t>licence</w:t>
      </w:r>
      <w:proofErr w:type="spellEnd"/>
      <w:r w:rsidRPr="00A246D4">
        <w:rPr>
          <w:rFonts w:ascii="Arial Narrow" w:hAnsi="Arial Narrow"/>
          <w:sz w:val="24"/>
          <w:szCs w:val="24"/>
        </w:rPr>
        <w:t xml:space="preserve">, permit or authorization issued hereunder, for which no punishment is separately provided in this Chapter, shall be punishable with imprisonment for a term which may extend to one year, or with fine which may extend to five thousand rupees, or with both.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17. Obstructions to officers: Whoever hinders or obstructs any officer in the performance of his functions under this Act or willfully furnishes to such officer any information, which is, to his knowledge or belief, false in material particulars shall be punishable with rigorous imprisonment for a term, which may extend to three years, or with fine, or with both.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18. Limit of fine, etc.: Where for any offence under this Act no amount of minimum fine has been fixed, the Special Court shall impose the fine keeping in view the quality and quantity of the narcotic drug, psychotropic substance or controlled substance involved in commission of such offence.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19. Forfeiture of assets of an offender: Notwithstanding anything contained in section 13, where the Special Court finds a person guilty of an offence punishable under this Act and sentences him to imprisonment for a term exceeding three years, the Court shall also order that his assets derivable from trafficking in narcotic substances shall stand forfeited to the Federal Government unless it is satisfied, for which the burden of proof shall rest on the accused, that they or any part thereof, have not been </w:t>
      </w:r>
      <w:proofErr w:type="spellStart"/>
      <w:r w:rsidRPr="00A246D4">
        <w:rPr>
          <w:rFonts w:ascii="Arial Narrow" w:hAnsi="Arial Narrow"/>
          <w:sz w:val="24"/>
          <w:szCs w:val="24"/>
        </w:rPr>
        <w:t>spo</w:t>
      </w:r>
      <w:proofErr w:type="spellEnd"/>
      <w:r w:rsidRPr="00A246D4">
        <w:rPr>
          <w:rFonts w:ascii="Arial Narrow" w:hAnsi="Arial Narrow"/>
          <w:sz w:val="24"/>
          <w:szCs w:val="24"/>
        </w:rPr>
        <w:t xml:space="preserve"> acquired.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III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SEARCH AND INVESTIGATION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20. Power to issue warrants: (1). A Special Court may issue a warrant for the arrest of any person whom it has reason to believe to have committed an offence punishable under this Act, or for the search, whether by day or by night, of any building, place, premises or conveyance in which he has reason to believe any narcotic drug, psychotropic substance or controlled substance in respect of which an offence punishable under this Act has been committed is kept or concealed.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officer to whom a search warrant under sub-section (1) is addressed shall have all the powers of an officer acting under section 21.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21. Power of entry, search, seizure and arrest without warrant: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Where an officer not below the rank of Sub-Inspector of Police or equivalent authorized in this behalf by the Federal Government or the Provincial Government, who from his personal knowledge or from information given to him by any person is of opinion that any narcotic drug, psychotropic substance or controlled substance in respect of which an offence punishable under this Act has been committed is kept or concealed in any building, place, premises or conveyance, and warrant for arrest or search cannot be obtained against such person without affording him an opportunity for the concealment of evidence or facility for his escape, such officer may&amp;#8212;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Enter into any such building, place, premises or conveyance;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Break open any door and remove any other obstacle to such entry in case of resistance;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 Seize such narcotic drugs, psychotropic substances and controlled substances and other materials used in the manufacture thereof and any other article which he has reason to believe to be liable confiscation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under</w:t>
      </w:r>
      <w:proofErr w:type="gramEnd"/>
      <w:r w:rsidRPr="00A246D4">
        <w:rPr>
          <w:rFonts w:ascii="Arial Narrow" w:hAnsi="Arial Narrow"/>
          <w:sz w:val="24"/>
          <w:szCs w:val="24"/>
        </w:rPr>
        <w:t xml:space="preserve"> this Act and any document or other article which he has reason to believe may furnish evidence of the commission of an offence punishable under this Act;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Detain, search and, if he thinks proper, arrest any person whom he has reason to believe to have committed an offence punishable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(2). Before or immediately after taking any action under sub-section (1), the officer referred to in that sub-section shall record the grounds and basis of his information and immediate action and forthwith send a copy to his immediate superior officer.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22. Power to seizure and arrest in public places: An officer authorized under section </w:t>
      </w:r>
      <w:proofErr w:type="gramStart"/>
      <w:r w:rsidRPr="00A246D4">
        <w:rPr>
          <w:rFonts w:ascii="Arial Narrow" w:hAnsi="Arial Narrow"/>
          <w:sz w:val="24"/>
          <w:szCs w:val="24"/>
        </w:rPr>
        <w:t>21 may--</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Seize, in any public place or in transit, any narcotic drug, psychotropic substance or controlled substance in respect of which he has reason to believe that an offence punishable under this Act has been committed, and, along with such drug, substance or any other article liable to confiscation under this Act, and any document or other article which he has reason to believe may furnish evidence of the commission of an offence punishable under this Act;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Detain and search any person whom he has reason to believe to have committed an offence punishable under this Act, and if such person has any narcotic drug, psychotropic substance or controlled substance in his possession and such possession appears to him to be unlawful, arrest him.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Explanation; For the purpose of this section, the expression &amp;#8220;public place&amp;#8221; includes any public conveyance, hotel, shop or any other place intended for use by, or accessible to, the public.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23. Power to stop and search conveyance: An officer referred to in section 19, may, if he has reason to suspect that any conveyance is, or is about to be, used for the transport of any narcotic drug, psychotropic substance or controlled substance in respect of which he suspects that any provision of this Act has been, or is being, or is about to be, contravened at any time, stoop such conveyance or, in the case of an aircraft, compel it to land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Rummage and search the conveyance or part thereof;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Examine and search any goods on or in the conveyance;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 If it becomes necessary to stop the conveyance, he may use all reasonable force for stopping it.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24. Undercover and controlled delivery operations: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Subject to sub-section (2) and to any treaty, arrangement or understanding with any foreign State to which Pakistan may from time to time be part, the Federal Government may give approval in writing to controlled delivery operations, for the purpose of gathering evidence in Pakistan or elsewhere relating to the commission of any offence against this Act or a similar law of a foreign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Approval may not be given under sub-section (1) unless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Suspects that persons, whose identity may or may not be known, have engaged in, are engaging in or are about to engage in, conduct constituting an offence against this Act or a similar law of a foreign State;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Is satisfied that the proposed operations are properly designed to give such persons an opportunity to manifest that conduct or provide other evidence of it.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(3).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federal Government may give approval from time to time for a period not exceeding three months.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w:t>
      </w:r>
      <w:proofErr w:type="gramStart"/>
      <w:r w:rsidRPr="00A246D4">
        <w:rPr>
          <w:rFonts w:ascii="Arial Narrow" w:hAnsi="Arial Narrow"/>
          <w:sz w:val="24"/>
          <w:szCs w:val="24"/>
        </w:rPr>
        <w:t>Without</w:t>
      </w:r>
      <w:proofErr w:type="gramEnd"/>
      <w:r w:rsidRPr="00A246D4">
        <w:rPr>
          <w:rFonts w:ascii="Arial Narrow" w:hAnsi="Arial Narrow"/>
          <w:sz w:val="24"/>
          <w:szCs w:val="24"/>
        </w:rPr>
        <w:t xml:space="preserve"> limiting the generality of sub-section (1), the activities which may be undertaken by an authorized participant in the course of and for the purposed of a controlled delivery and undercover operation include--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Allowing any conveyance to enter or leave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Allowing any narcotic drug, psychotropic substance, manufactured drug, controlled substance, property or other thing in or on the conveyance to be delivered or collected;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Using such force as may be reasonable in the circumstances to enter and search the conveyance;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Placing a tracking device in or on the conveyance;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(e). Allowing any person who has possession or custody of the narcotic drug, psychotropic substance, manufactured drug, controlled substance, property or other thing to enter or leave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 Notwithstanding anything contained in any other law for the time being in force an authorized participant in an undercover operation or a controlled delivery shall not incur any criminal liability by taking part in it in accordance with the terms of approval.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 Any drug of dependence, controlled chemical, controlled equipment or controlled material imported into Pakistan in the course of an approved undercover operation or controlled delivery shall be liable to be dealt with as if it were a prohibited import for the purposes of the Customs Act, 1969 (IV of 1969).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25. Mode of making searches and arrest: The provisions of the Code of Criminal Procedure, 1898, except those of Section 103, shall, mutatis mutandis, apply to all searches and arrests in so far as they are not inconsistent with the provisions of Sections 20, 21, 22, and 23 to all warrants issued and arrests and searches made under these sections.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26. Punishment for vexatious entry, search, seizure or arrest: Any person empowered under section 20 or section 21 who--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Without reasonable grounds of suspicion, enters or searches, or causes to be entered or searched, any building, place, premises or conveyance;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(b). Vexatious and unnecessarily seizes the property of any person on the pretence of seizing or searching for any narcotic drug, psychotropic substance, controlled substance or any other article or document relating to any offence under this Act; and</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Vexatious and unnecessarily detains, searches or arrests any person,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shall</w:t>
      </w:r>
      <w:proofErr w:type="gramEnd"/>
      <w:r w:rsidRPr="00A246D4">
        <w:rPr>
          <w:rFonts w:ascii="Arial Narrow" w:hAnsi="Arial Narrow"/>
          <w:sz w:val="24"/>
          <w:szCs w:val="24"/>
        </w:rPr>
        <w:t xml:space="preserve"> be punished with imprisonment for a term, which may extend to three years and shall also be liable, to fine, which may extend to twenty-five thousand rupees.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27. Disposal of persons arrested and articles seized: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Every person arrested and articles seized under a warrant issued under section 20 shall be forwarded without delay to the authority by whom the warrant was issued; and every person arrested and article seized under section 20or section 21 shall be forwarded without delay to--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The officer-in-charge of the nearest police station;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The Special Court having jurisdiction.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authority or officer to whom any person or article is forwarded under this section shall, with all convenient dispatch, take such measures as may be necessary under the law for the disposal of such person or article.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28. Powers to invest officers of law enforcement agencies with powers of an officer-in-charge of a police station: The Federal Government may invest any officer of law enforcement agency or any other officer within their respective jurisdiction with the powers of an officer-in-charge of a police station for the investigation of offence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29. Presumption from possession of illicit articles: In trials under this Act, it may be presumed, unless and until the contrary is proved, that the accused has committed an offence under this Act in respect of--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Any narcotic drug, psychotropic substance or controlled substance;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Any cannabis, coca or opium poppy plant growing on any land which he has cultivated;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Any apparatus specially designed or any group of utensils specially adapted for the production or manufacture of any narcotic drug, psychotropic substance or controlled substance;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Any materials which have undergone process towards the production or manufacture of narcotic drug, psychotropic substance or controlled substance or any residue left of the materials from which a narcotic drug, psychotropic substance or controlled substance has been produced or manufactured, for the possession of which he fails to account satisfactorily.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30. Presumption as to documents in certain cases: Where in the course of an investigation for an offence committed under this Act or any other law for the time being in force, any document is produced or furnished, or has been seized from the custody or control of any person, the Special Court shall--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Presume, unless the contrary is proved, that the signature and every other part of such document which purpose to be in the hand-writing of any particular person or which the Special Court may reasonably assume to have been signed by, or to be in the hand-writing of, any particular person, is in that person&amp;#8217;s hand-writing, and in the case of a document executed or attested, that it was executed or attested by the person by whom it purports to have been so executed or attested;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Admit the document in evidence, notwithstanding that it is not duly stamped, if such document is otherwise admissible in evidence;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Presume, unless the contrary is proved, the truth of the contents of such document.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31. Power to call for information: (1). </w:t>
      </w:r>
      <w:proofErr w:type="gramStart"/>
      <w:r w:rsidRPr="00A246D4">
        <w:rPr>
          <w:rFonts w:ascii="Arial Narrow" w:hAnsi="Arial Narrow"/>
          <w:sz w:val="24"/>
          <w:szCs w:val="24"/>
        </w:rPr>
        <w:t>An</w:t>
      </w:r>
      <w:proofErr w:type="gramEnd"/>
      <w:r w:rsidRPr="00A246D4">
        <w:rPr>
          <w:rFonts w:ascii="Arial Narrow" w:hAnsi="Arial Narrow"/>
          <w:sz w:val="24"/>
          <w:szCs w:val="24"/>
        </w:rPr>
        <w:t xml:space="preserve"> officer authorized under section 21 may, during the course of an enquiry in connection with the contravention of any provision of this Act,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Call for information from any person for the purpose of satisfying himself whether there has been any contravention of the provisions of this Act or any rule or order made there under;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Require any person to produce or deliver any document or thing useful or relevant to the inquiry;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 Examine any person acquainted with the facts and circumstances of the case;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w:t>
      </w:r>
      <w:proofErr w:type="gramStart"/>
      <w:r w:rsidRPr="00A246D4">
        <w:rPr>
          <w:rFonts w:ascii="Arial Narrow" w:hAnsi="Arial Narrow"/>
          <w:sz w:val="24"/>
          <w:szCs w:val="24"/>
        </w:rPr>
        <w:t>Require</w:t>
      </w:r>
      <w:proofErr w:type="gramEnd"/>
      <w:r w:rsidRPr="00A246D4">
        <w:rPr>
          <w:rFonts w:ascii="Arial Narrow" w:hAnsi="Arial Narrow"/>
          <w:sz w:val="24"/>
          <w:szCs w:val="24"/>
        </w:rPr>
        <w:t xml:space="preserve"> any bank or financial institution, notwithstanding anything contained in any other law for the time being in force, to provide any information whatsoever.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32. Articles connected with narcotics: (1). Whenever any offence has been committed which is punishable under this Act, the narcotic drug, psychotropic substance or controlled substance, materials, apparatus and utensils in respect of which, or by means of which, such offence has been committed shall be liable to confiscation.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Any narcotic drug, psychotropic substance or controlled substance lawfully imported, transported, manufactured, possessed, or sold along with, or in addition to, any narcotic drug, psychotropic substance or controlled substance which is liable to confiscation under sub-section (1) and the receptacles or packages, and the vehicles, vessels and other conveyances used in carrying such drugs and substances shall likewise be liable to confiscation: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 that no vehicle, vessel or other conveyance shall be liable to confiscation unless it is proved that owner thereof knew that the offence was being, or was to be, committed.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33. Procedure for making confiscation: (1). In the trial of offences under this Act, whether the accused is convicted or acquitted, the Special Court shall decide whether any article frozen or seized in connection with such offence is liable to confiscation.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Where any article seized under this Act appears to be liable to confiscation under section 32, but the person who committed the offence in connection therewith is not known or cannot be found, the Special Court may inquire into and decide such liability, and may order confiscation accordingly: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further that if any such article, other than a narcotic drug, psychotropic substance or controlled substance is liable to speedy and natural decay, or if the Special Court is of opinion that its sale would be for the benefit of its owner, he may at any time direct it to be sold and the provisions of this sub-section shall, as nearly as may be practicable, apply to the net proceeds of the sale.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Any person who is not convicted under this Act and claims any right to property which has been confiscated under sub-section (2) may, within thirty days, apply to the Special Court for setting aside the order of confiscation: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the period of thirty days may be extended for such further period as may be deemed appropriate by the Court in the event of the said person not having knowledge of the confiscation.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A narcotic drug, psychotropic substance or controlled substance seized under this Act shall be disposed of under section 516-A of the Code of Criminal Procedure, 1898 (Act V of 1898).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34. Federal Narcotics Testing Laboratory, etc.: (1). The Federal Government may, as soon as may be after the commencement of this Act, set-up a Federal Narcotic Testing Laboratory and such other institutes and narcotics testing research laboratories or notify any other laboratory or institute to be a Federal Narcotics Testing Laboratory for carrying out the purposes of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Provincial Government may, wherever </w:t>
      </w:r>
      <w:proofErr w:type="gramStart"/>
      <w:r w:rsidRPr="00A246D4">
        <w:rPr>
          <w:rFonts w:ascii="Arial Narrow" w:hAnsi="Arial Narrow"/>
          <w:sz w:val="24"/>
          <w:szCs w:val="24"/>
        </w:rPr>
        <w:t>deems</w:t>
      </w:r>
      <w:proofErr w:type="gramEnd"/>
      <w:r w:rsidRPr="00A246D4">
        <w:rPr>
          <w:rFonts w:ascii="Arial Narrow" w:hAnsi="Arial Narrow"/>
          <w:sz w:val="24"/>
          <w:szCs w:val="24"/>
        </w:rPr>
        <w:t xml:space="preserve"> appropriate, set-up Provincial Narcotics Testing Laboratories.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35. Government Analyst: The Federal Government or a Provincial Government, may, by notification in the official Gazette, appoint such persons as it thinks fit, having the prescribed qualifications, to be Federal Government Analysts or, as the case may be, Provincial Government Analysts, for such areas and in respect of such narcotic drugs, psychotropic substances or controlled substances as maybe specified in the notification.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36. Reports of Government Analysts: (1). The Government Analyst to whom a sample of any narcotic drugs, psychotropic substance or controlled substance has been submitted for test and analysis shall deliver to the person submitting it, a signed reporting quadruplicate in the prescribed form and forward one copy thereof to such authority, as maybe prescribed.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Notwithstanding anything contained in any other law for the time being in force, any document purporting to be a report signed by a Government Analyst shall be admissible as evidence of the facts stated therein without formal proof and such evidence shall, unless rebutted, be conclusive.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IV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FREEZING AND FORFEITURE OF ASSETS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37. Freezing of assets, etc.: (1). Where the Special Court trying an offence punishable under this Act is satisfied that there appear reasonable grounds for believing that the accused has committed such an offence, it may order the freezing of assets of the accused, his relatives and associates.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Where in the opinion of the Director-General or an officer authorized under section 21 an offence is being or has been committed, he may freeze the assets of such accused and within seven days of the freezing shall place before the Court the material on basis of which the freezing was made and further continuation of the freezing or otherwise shall be decided by the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said officer shall trace, identify and freeze the assets during the investigation or trial for the purpose of forfeiture by the Special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Provided that the Director-General, or as the case may be, the officer freezing any asset shall, within three days, inform the Special Court about such freezing and the Special Court shall, after notice to the person whose assets have been frozen, by an order in writing, confirm, rescind or vary such freezing.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38. Tracing of assets: (1). On receipt of a complaint or credible information or where a reasonable suspicion exists about any person that he has acquired assets through illicit involvement in narcotics, within or without Pakistan, an officer empowered under section 21 or any other person authorized under section 37, shall proceed to trace and identify such assets.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On receipt of authenticated information from a foreign Court of competent jurisdiction that a citizen of Pakistan has been charged for an offence which is also an offence under this Act, an officer empowered under section 21 or any other person authorized under section 37 shall proceed to trace and identify the assets of the said person, and subject to the provision of sub-section (3) may freeze the said assets.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Information about such assets shall be laid before to the Special Court for the purpose of section 13 and section 19 in case action under this Act or any other law for the time being in force is initiated and in case of the person who has committed the offence is outside Pakistan, before the High Court for the purpose of forfeiture of assets under section 40.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The actions referred to in sub-sections (1) and (2) may include any inquiry, investigation or survey in respect of any person, premises, place, property, conveyance, documents and books of accounts.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39. Order for forfeiture of assets: (1). Where the Special Court convicts an accused under section 13, or sentences him to imprisonment for more than three years, the Director-General or an officer authorized by him may request the said Court by an application in writing along with a list of the assets of the convict or, as the case may be, his associates, relatives or any other person holding or possessing such assets on his behalf, for forfeiture thereof.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Where the Special Court is satisfied that any assets specified in the list referred to in sub-section (1) were derived, generated or obtained in contravention of section 12 are liable to be forfeited under section 19, it may order that such assets shall stand forfeited to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no order under this section shall be made without issuing a notice to show cause and providing a reasonable opportunity of being heard to the person being affected by such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Provided further that if such person fails to tender any explanation or defaults in making appearance before the Special Court on any date appointed by it, the Special Court may proceed to record an order ex-parte on the basis of the evidence available before it.</w:t>
      </w:r>
      <w:proofErr w:type="gramEnd"/>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Where any shares in a company are forfeited to the Federal Government under sub-section (2), notwithstanding anything contained in the Companies Ordinance, 1984 (XLVII of 1984), or any other law for the time being in force or Articles of Association of the Company, such shares shall be registered in the name of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40. Forfeiture of assets of person convicted abroad: (1). Notwithstanding anything contained in any other law for the time being in force, where a citizen of Pakistan is convicted by a foreign Court for an offence which is also an offence punishable under this Act, the Special Court may, on an application made by the </w:t>
      </w:r>
      <w:r w:rsidRPr="00A246D4">
        <w:rPr>
          <w:rFonts w:ascii="Arial Narrow" w:hAnsi="Arial Narrow"/>
          <w:sz w:val="24"/>
          <w:szCs w:val="24"/>
        </w:rPr>
        <w:lastRenderedPageBreak/>
        <w:t xml:space="preserve">Director-General or any other officer authorized by the Federal Government, order that the assets acquired in Pakistan by such citizen shall be forfeited to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Special Court shall presume, upon the production of any document purporting to be a certified copy of a foreign judgment that such judgment was pronounced by a Court of competent jurisdiction, unless the contrary appears on the records, but such presumption may be displaced by proving want of jurisdiction: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the judgment or order of conviction--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Is passed by the foreign Court of competent jurisdiction;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Has been pronounced on the merits of the case;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Has not been obtained by fraud;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w:t>
      </w:r>
      <w:proofErr w:type="gramStart"/>
      <w:r w:rsidRPr="00A246D4">
        <w:rPr>
          <w:rFonts w:ascii="Arial Narrow" w:hAnsi="Arial Narrow"/>
          <w:sz w:val="24"/>
          <w:szCs w:val="24"/>
        </w:rPr>
        <w:t>Has</w:t>
      </w:r>
      <w:proofErr w:type="gramEnd"/>
      <w:r w:rsidRPr="00A246D4">
        <w:rPr>
          <w:rFonts w:ascii="Arial Narrow" w:hAnsi="Arial Narrow"/>
          <w:sz w:val="24"/>
          <w:szCs w:val="24"/>
        </w:rPr>
        <w:t xml:space="preserve"> not been made in contravention of any law in force in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e</w:t>
      </w:r>
      <w:proofErr w:type="gramEnd"/>
      <w:r w:rsidRPr="00A246D4">
        <w:rPr>
          <w:rFonts w:ascii="Arial Narrow" w:hAnsi="Arial Narrow"/>
          <w:sz w:val="24"/>
          <w:szCs w:val="24"/>
        </w:rPr>
        <w:t xml:space="preserve">). Has assumed finality through appeal, revision or review and is not </w:t>
      </w:r>
      <w:proofErr w:type="spellStart"/>
      <w:r w:rsidRPr="00A246D4">
        <w:rPr>
          <w:rFonts w:ascii="Arial Narrow" w:hAnsi="Arial Narrow"/>
          <w:sz w:val="24"/>
          <w:szCs w:val="24"/>
        </w:rPr>
        <w:t>subjudice</w:t>
      </w:r>
      <w:proofErr w:type="spellEnd"/>
      <w:r w:rsidRPr="00A246D4">
        <w:rPr>
          <w:rFonts w:ascii="Arial Narrow" w:hAnsi="Arial Narrow"/>
          <w:sz w:val="24"/>
          <w:szCs w:val="24"/>
        </w:rPr>
        <w:t xml:space="preserve"> before any appellate forum: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further no order under this section shall be made without providing an opportunity of being heard to such citizen: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also that, notwithstanding </w:t>
      </w:r>
      <w:proofErr w:type="spellStart"/>
      <w:r w:rsidRPr="00A246D4">
        <w:rPr>
          <w:rFonts w:ascii="Arial Narrow" w:hAnsi="Arial Narrow"/>
          <w:sz w:val="24"/>
          <w:szCs w:val="24"/>
        </w:rPr>
        <w:t>any thing</w:t>
      </w:r>
      <w:proofErr w:type="spellEnd"/>
      <w:r w:rsidRPr="00A246D4">
        <w:rPr>
          <w:rFonts w:ascii="Arial Narrow" w:hAnsi="Arial Narrow"/>
          <w:sz w:val="24"/>
          <w:szCs w:val="24"/>
        </w:rPr>
        <w:t xml:space="preserve"> contained in clauses (a) to (e) of the first proviso, during the pendency of the application the Court may, by an order, freeze all or any of the assets or restrain such citizen, his associates and relatives from alienating such assets by lease, sale, gift, transfer or in any other manner.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Explanation: For the purpose of this section, the expression &amp;#8220</w:t>
      </w:r>
      <w:proofErr w:type="gramStart"/>
      <w:r w:rsidRPr="00A246D4">
        <w:rPr>
          <w:rFonts w:ascii="Arial Narrow" w:hAnsi="Arial Narrow"/>
          <w:sz w:val="24"/>
          <w:szCs w:val="24"/>
        </w:rPr>
        <w:t>;Court</w:t>
      </w:r>
      <w:proofErr w:type="gramEnd"/>
      <w:r w:rsidRPr="00A246D4">
        <w:rPr>
          <w:rFonts w:ascii="Arial Narrow" w:hAnsi="Arial Narrow"/>
          <w:sz w:val="24"/>
          <w:szCs w:val="24"/>
        </w:rPr>
        <w:t xml:space="preserve">&amp;#8221; means the High Court of the Province where the assets or any part thereof are located.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41. Prohibition of alienation of </w:t>
      </w:r>
      <w:proofErr w:type="spellStart"/>
      <w:r w:rsidRPr="00A246D4">
        <w:rPr>
          <w:rFonts w:ascii="Arial Narrow" w:hAnsi="Arial Narrow"/>
          <w:sz w:val="24"/>
          <w:szCs w:val="24"/>
        </w:rPr>
        <w:t>freezed</w:t>
      </w:r>
      <w:proofErr w:type="spellEnd"/>
      <w:r w:rsidRPr="00A246D4">
        <w:rPr>
          <w:rFonts w:ascii="Arial Narrow" w:hAnsi="Arial Narrow"/>
          <w:sz w:val="24"/>
          <w:szCs w:val="24"/>
        </w:rPr>
        <w:t xml:space="preserve"> property: (1). Where any order under Section 37 or Section 40 is made for freezing of any assets, any alienation or transfer of such assets by any manner or mode shall, till the conclusion of the proceedings under this Act, or until such order is vacated, be void, and if such asset is subsequently forfeited to the Federal Government, any such alienation or transfer of assets shall be deemed to be of no effect whatsoever.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Any person who knowingly alienates or transfers any assets in respect whereof an order has been made under Section 37 or Section 40 shall be guilty of an offence punishable, on conviction, with imprisonment for a term which may extend to three years, or with fine, or with both.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42. Punishment for acquiring property in relation to which proceedings have been taken under this Act: Any person who knowingly acquires any assets, which have been frozen under this Act, shall be punishable with imprisonment for a term, which may extend to three years and with fine.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43. Power to take possession: (1). Where any asset is ordered to be forfeited to the Federal Government under Section 39, the Special Court may direct the person holding or possessing such asset to surrender or deliver its possession to the Administrator appointed under Section 44 or any other person authorized by the Special Court in this behalf, with in such time as may be directed by it.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If any person refuses or fails to comply with a direction issued under sub- section (1), the Special Court may require the Superintendent of Police assistance to the Administrator for securing possession thereof, and it shall be the duty of the Superintendent of Police to comply with such requisition.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44. Management of assets frozen or forfeited under the Act: (1). The Federal Government may, by a notification in the official Gazette, appoint any officer of the Federal Government or a Provincial Government as it may think fit to perform the functions of an Administrator of the assets frozen or forfeited under this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Administrator appointed under sub-section (1) shall take such actions and exercise such powers as the Federal Government may direct for the maintenance and disposal of the assets which are frozen or forfeited to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V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SPECIAL COURTS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45. Jurisdiction to try offences: The Special Court established under this Act shall have the exclusive jurisdiction to try an offence cognizable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46. Establishment of Special courts: (1). The Federal Government and, if, so directed by the Federal Government, the Provincial Government shall, by notification in the official Gazette, establish as many Special Courts as it considers necessary and appoint a judge for each of such Courts and where it establishes more than one Special Court, it shall specify in notification the place of sitting of each Special Court and the territorial limits within which it shall exercise jurisdiction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There shall be two classes of Special Courts to try offences under this Act, namely: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 Special Courts having the power to try all offences;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Special Courts having the power to try offences punishable with imprisonment for two years or less.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No person shall be appointed a Judge of a Special Court referred to--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 </w:t>
      </w:r>
      <w:proofErr w:type="gramStart"/>
      <w:r w:rsidRPr="00A246D4">
        <w:rPr>
          <w:rFonts w:ascii="Arial Narrow" w:hAnsi="Arial Narrow"/>
          <w:sz w:val="24"/>
          <w:szCs w:val="24"/>
        </w:rPr>
        <w:t>In</w:t>
      </w:r>
      <w:proofErr w:type="gramEnd"/>
      <w:r w:rsidRPr="00A246D4">
        <w:rPr>
          <w:rFonts w:ascii="Arial Narrow" w:hAnsi="Arial Narrow"/>
          <w:sz w:val="24"/>
          <w:szCs w:val="24"/>
        </w:rPr>
        <w:t xml:space="preserve"> sub-section (2) (I) unless he is or has been a Sessions Judge or an Additional Sessions Judge;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In</w:t>
      </w:r>
      <w:proofErr w:type="gramEnd"/>
      <w:r w:rsidRPr="00A246D4">
        <w:rPr>
          <w:rFonts w:ascii="Arial Narrow" w:hAnsi="Arial Narrow"/>
          <w:sz w:val="24"/>
          <w:szCs w:val="24"/>
        </w:rPr>
        <w:t xml:space="preserve"> sub-section (2) (II) unless he is a Judicial Magistrate of the First class.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(4). A person shall be appointed as Judge of a special Court after consultation with the Chief Justice of the High Court of the Province in which the Special Court is established.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 The Federal Government or the Provincial Government may, in consultation with the Chief Justice of the High Court, confer the powers of a Special Court referred to &amp;#8211;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 </w:t>
      </w:r>
      <w:proofErr w:type="gramStart"/>
      <w:r w:rsidRPr="00A246D4">
        <w:rPr>
          <w:rFonts w:ascii="Arial Narrow" w:hAnsi="Arial Narrow"/>
          <w:sz w:val="24"/>
          <w:szCs w:val="24"/>
        </w:rPr>
        <w:t>In</w:t>
      </w:r>
      <w:proofErr w:type="gramEnd"/>
      <w:r w:rsidRPr="00A246D4">
        <w:rPr>
          <w:rFonts w:ascii="Arial Narrow" w:hAnsi="Arial Narrow"/>
          <w:sz w:val="24"/>
          <w:szCs w:val="24"/>
        </w:rPr>
        <w:t xml:space="preserve"> sub-section (2) (I), on any Sessions Judge or Additional Sessions Judge;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 </w:t>
      </w:r>
      <w:proofErr w:type="gramStart"/>
      <w:r w:rsidRPr="00A246D4">
        <w:rPr>
          <w:rFonts w:ascii="Arial Narrow" w:hAnsi="Arial Narrow"/>
          <w:sz w:val="24"/>
          <w:szCs w:val="24"/>
        </w:rPr>
        <w:t>In</w:t>
      </w:r>
      <w:proofErr w:type="gramEnd"/>
      <w:r w:rsidRPr="00A246D4">
        <w:rPr>
          <w:rFonts w:ascii="Arial Narrow" w:hAnsi="Arial Narrow"/>
          <w:sz w:val="24"/>
          <w:szCs w:val="24"/>
        </w:rPr>
        <w:t xml:space="preserve"> sub-section (2) (II), on any Judicial Magistrate of the First Class.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47. Application of the Code of Criminal Procedure, 1898: Except as otherwise in this Act, the provisions of the Code of Criminal Procedure, 1898 (Act V of 1898), hereinafter referred to as the Code (including provisions relating to confirmation of a death sentence) shall apply, to trials and appeals before a special Court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48. Appeal: (1). An appeal against the order of a Special Court comprising a Sessions Judge or an Additional Sessions Judge shall lie to the High Court and shall be heard by a Bench of not less than two Judges of that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An appeal against the order of a Special Court comprising a Judicial Magistrate shall lie to a Special Court comprising a Sessions Judge or an Additional Sessions Judge.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49. Transfer of cases: (1) Where more Special Courts than one are established within the territorial jurisdiction of a High Court, the High Court may, by order in writing, transfer a case, at any stage, from one Special Court to another Special Court, in accordance with section 526 of the Code as if the Special Court was a Court of Session.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On the establishment of Special Courts under section 45 and 46, all cases where the sentence of an offence is two years or less, shall stand transferred to the respective Special Court comprising a judicial Magistrate of the First Class and all other cases to the respective Special Courts comprising of Sessions Judges of Additional Sessions Judges.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w:t>
      </w:r>
      <w:proofErr w:type="gramStart"/>
      <w:r w:rsidRPr="00A246D4">
        <w:rPr>
          <w:rFonts w:ascii="Arial Narrow" w:hAnsi="Arial Narrow"/>
          <w:sz w:val="24"/>
          <w:szCs w:val="24"/>
        </w:rPr>
        <w:t>Notwithstanding</w:t>
      </w:r>
      <w:proofErr w:type="gramEnd"/>
      <w:r w:rsidRPr="00A246D4">
        <w:rPr>
          <w:rFonts w:ascii="Arial Narrow" w:hAnsi="Arial Narrow"/>
          <w:sz w:val="24"/>
          <w:szCs w:val="24"/>
        </w:rPr>
        <w:t xml:space="preserve"> anything hereinbefore contained, a remand may be granted by the nearest Special Court comprising a judicial Magistrate of the First Class.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50. Special Prosecutor: (1). The Federal Government may appoint a person who is an advocate of a High Court to be a Special Prosecutor on such terms and conditions as may be determined by it and any person so appointed shall be competent to conduct proceedings under this Act before a Special Court and, if so directed by the Federal Government, to withdraw such proceedings.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When a Special Prosecutor appointed under sub-section (1) is, for any reason temporarily unable to conduct proceedings before the Special Court, the proceedings shall be conducted by such person as may be authorized in this behalf by the special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51. No bail to be granted in respect of certain offences: (1). Notwithstanding anything contained in sections 496 and 497 of the Criminal Procedure Code, 1898 (V of 1898), bail shall not be granted to an accused </w:t>
      </w:r>
      <w:r w:rsidRPr="00A246D4">
        <w:rPr>
          <w:rFonts w:ascii="Arial Narrow" w:hAnsi="Arial Narrow"/>
          <w:sz w:val="24"/>
          <w:szCs w:val="24"/>
        </w:rPr>
        <w:lastRenderedPageBreak/>
        <w:t xml:space="preserve">person charged with an offence under this Act or under any other law relating to narcotics where the offence is punishable with death.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In the case of other offences punishable under this Act, bail shall not be normally granted unless the Court is of the security of a substantial amount.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VI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TREATMENT AND REHABILITATION OF ADDICTS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52. Registration of addicts: (1). Each Provincial Government shall register all addicts within their respective jurisdiction for the purpose of treatment and rehabilitation of addicts.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(2). The Federal Government shall bear all expenses for first time compulsory de-</w:t>
      </w:r>
      <w:proofErr w:type="spellStart"/>
      <w:r w:rsidRPr="00A246D4">
        <w:rPr>
          <w:rFonts w:ascii="Arial Narrow" w:hAnsi="Arial Narrow"/>
          <w:sz w:val="24"/>
          <w:szCs w:val="24"/>
        </w:rPr>
        <w:t>toxification</w:t>
      </w:r>
      <w:proofErr w:type="spellEnd"/>
      <w:r w:rsidRPr="00A246D4">
        <w:rPr>
          <w:rFonts w:ascii="Arial Narrow" w:hAnsi="Arial Narrow"/>
          <w:sz w:val="24"/>
          <w:szCs w:val="24"/>
        </w:rPr>
        <w:t xml:space="preserve"> or de-addiction of an addict.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addict shall carry a registration card in such form as may be prescribed and produce it to any public authority on demand.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53. Powers of the Government to establish </w:t>
      </w:r>
      <w:proofErr w:type="spellStart"/>
      <w:r w:rsidRPr="00A246D4">
        <w:rPr>
          <w:rFonts w:ascii="Arial Narrow" w:hAnsi="Arial Narrow"/>
          <w:sz w:val="24"/>
          <w:szCs w:val="24"/>
        </w:rPr>
        <w:t>centres</w:t>
      </w:r>
      <w:proofErr w:type="spellEnd"/>
      <w:r w:rsidRPr="00A246D4">
        <w:rPr>
          <w:rFonts w:ascii="Arial Narrow" w:hAnsi="Arial Narrow"/>
          <w:sz w:val="24"/>
          <w:szCs w:val="24"/>
        </w:rPr>
        <w:t xml:space="preserve"> for treatment of addicts: The Provincial Government shall establish as many </w:t>
      </w:r>
      <w:proofErr w:type="spellStart"/>
      <w:r w:rsidRPr="00A246D4">
        <w:rPr>
          <w:rFonts w:ascii="Arial Narrow" w:hAnsi="Arial Narrow"/>
          <w:sz w:val="24"/>
          <w:szCs w:val="24"/>
        </w:rPr>
        <w:t>centres</w:t>
      </w:r>
      <w:proofErr w:type="spellEnd"/>
      <w:r w:rsidRPr="00A246D4">
        <w:rPr>
          <w:rFonts w:ascii="Arial Narrow" w:hAnsi="Arial Narrow"/>
          <w:sz w:val="24"/>
          <w:szCs w:val="24"/>
        </w:rPr>
        <w:t xml:space="preserve"> as may be deemed necessary for de-</w:t>
      </w:r>
      <w:proofErr w:type="spellStart"/>
      <w:r w:rsidRPr="00A246D4">
        <w:rPr>
          <w:rFonts w:ascii="Arial Narrow" w:hAnsi="Arial Narrow"/>
          <w:sz w:val="24"/>
          <w:szCs w:val="24"/>
        </w:rPr>
        <w:t>toxification</w:t>
      </w:r>
      <w:proofErr w:type="spellEnd"/>
      <w:r w:rsidRPr="00A246D4">
        <w:rPr>
          <w:rFonts w:ascii="Arial Narrow" w:hAnsi="Arial Narrow"/>
          <w:sz w:val="24"/>
          <w:szCs w:val="24"/>
        </w:rPr>
        <w:t xml:space="preserve">, de-addiction, education, after-care, </w:t>
      </w:r>
      <w:proofErr w:type="gramStart"/>
      <w:r w:rsidRPr="00A246D4">
        <w:rPr>
          <w:rFonts w:ascii="Arial Narrow" w:hAnsi="Arial Narrow"/>
          <w:sz w:val="24"/>
          <w:szCs w:val="24"/>
        </w:rPr>
        <w:t>rehabilitation</w:t>
      </w:r>
      <w:proofErr w:type="gramEnd"/>
      <w:r w:rsidRPr="00A246D4">
        <w:rPr>
          <w:rFonts w:ascii="Arial Narrow" w:hAnsi="Arial Narrow"/>
          <w:sz w:val="24"/>
          <w:szCs w:val="24"/>
        </w:rPr>
        <w:t>, social integration of addicts and for supply of such medicines as are considered necessary for the de-</w:t>
      </w:r>
      <w:proofErr w:type="spellStart"/>
      <w:r w:rsidRPr="00A246D4">
        <w:rPr>
          <w:rFonts w:ascii="Arial Narrow" w:hAnsi="Arial Narrow"/>
          <w:sz w:val="24"/>
          <w:szCs w:val="24"/>
        </w:rPr>
        <w:t>toxification</w:t>
      </w:r>
      <w:proofErr w:type="spellEnd"/>
      <w:r w:rsidRPr="00A246D4">
        <w:rPr>
          <w:rFonts w:ascii="Arial Narrow" w:hAnsi="Arial Narrow"/>
          <w:sz w:val="24"/>
          <w:szCs w:val="24"/>
        </w:rPr>
        <w:t xml:space="preserve"> of the addicts.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VII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NATIONAL FUND FOR CONTROL OF DRUG ABUSE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54. National fund for control of drug abuse: (1). The Federal government may, by notification in the official Gazette, constitute a Fund to be called the National Fund for Control of Drug Abuse, hereinafter to be called the Fund, consisting of &amp;#8211;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Grants from the Federal Government or Provincial Governments;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The sale proceeds of any assets forfeited under this Act or any other law for the time being in force;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The sale proceeds of unserviceable commodities and vehicles provided by the donor for narcotics control purposes;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grants made by any person or institution;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e</w:t>
      </w:r>
      <w:proofErr w:type="gramEnd"/>
      <w:r w:rsidRPr="00A246D4">
        <w:rPr>
          <w:rFonts w:ascii="Arial Narrow" w:hAnsi="Arial Narrow"/>
          <w:sz w:val="24"/>
          <w:szCs w:val="24"/>
        </w:rPr>
        <w:t xml:space="preserve">). Any income from the investment of the amounts credited to the Fund.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(2). All receipts mentioned in sub-clauses (a) to (e) of sub-section (1) shall be credited to a Head of Account in the Public Account duly authorized by the Auditor-General of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The purpose and object of the Fund shall be to meet the expenditure incurred in connection with the control and eradication of trafficking in, and abuse of, narcotic drugs, psychotropic substances, controlled substances, or treatment </w:t>
      </w:r>
      <w:proofErr w:type="spellStart"/>
      <w:r w:rsidRPr="00A246D4">
        <w:rPr>
          <w:rFonts w:ascii="Arial Narrow" w:hAnsi="Arial Narrow"/>
          <w:sz w:val="24"/>
          <w:szCs w:val="24"/>
        </w:rPr>
        <w:t>an</w:t>
      </w:r>
      <w:proofErr w:type="spellEnd"/>
      <w:r w:rsidRPr="00A246D4">
        <w:rPr>
          <w:rFonts w:ascii="Arial Narrow" w:hAnsi="Arial Narrow"/>
          <w:sz w:val="24"/>
          <w:szCs w:val="24"/>
        </w:rPr>
        <w:t xml:space="preserve"> rehabilitation of drug addicts and for all or any of the related purposes, as may be specified by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The management, overall control and supervision of the affairs of the Fund shall vest in a Governing Body consisting of a Chairman and such other members as may be appointed by the Federal Government by a notification in the official Gazette, on such terms and conditions as may be prescribed.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 The Governing Body shall have the powers to regulate its own procedures and co-opt members as it may deem appropriate.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55. Annual Report of the activities financed out of the fund: The Governing Body shall, after the end of each financial year, submit to the Federal Government a report giving an account of its activities and the activities financed out of the Fund during the financial year, together with a statement of accounts.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VIII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INTERNATIONAL CO-OPERATION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56. Authority to make and act on mutual legal assistance requests: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 This Chapter is subject to any treaty, arrangement or understanding with foreign States to which Pakistan may from time to time be party, and nothing in the Chapter shall be taken to limit the nature or extent of assistance which Pakistan may otherwise lawfully give to, or receive from foreign States.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Federal Government may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Make request on behalf of Pakistan to the appropriate authority of a foreign State for mutual legal assistance in any investigation commenced, or proceeding instituted, in Pakistan relating to an offence committed, or suspected on reasonable grounds to have been committed under Chapter II of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Grant or postpone in whole or in part similar requests from foreign states on such terms and conditions as it thinks fit;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Refuse (in whole or in part) such requests from foreign States on the ground that to grant the request would be likely to prejudice the sovereignty, security, public order or other essential public interest of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(3). Requests on behalf of the federal Government to the appropriate authorities of foreign states for the assistance referred to in sub-section (2) shall be made by the Federal Government, or an officer authorized by the Federal Government, and requests for any other form of international assistance in investigations or proceedings relating to criminal matters may be made by any person authorized by the Federal Government in this behalf.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57. Mutual legal assistance requests by Pakistan: (1). The Federal Government or an officer authorized by the Federal Government under sub-section (3) of section 56 may request the foreign State to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Have evidence taken, or documents or other articles produced;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Obtain and execute search warrants or other lawful instruments authorizing a search for things relevant to investigations or proceedings in Pakistan believed to be located in that State, and if found, seize them;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Freeze assets the subject of actions or orders under sub-section (2) of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section</w:t>
      </w:r>
      <w:proofErr w:type="gramEnd"/>
      <w:r w:rsidRPr="00A246D4">
        <w:rPr>
          <w:rFonts w:ascii="Arial Narrow" w:hAnsi="Arial Narrow"/>
          <w:sz w:val="24"/>
          <w:szCs w:val="24"/>
        </w:rPr>
        <w:t xml:space="preserve"> 37, by whatever processes are lawfully available in that State, to the extent to which the assets are believed on reasonable grounds to be located in that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(d). Confiscate articles the subject of orders under sub-section (2) of Section 33 and forfeit assets the subject of orders under sub-section (2) of Section 39 to the extent to which the articles or assets, as the case may be, are believed to be located in that State;</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(e). Transmit to Pakistan any such evidence, documents, things, articles, assets or proceeds realized from the disposal of such articles or assets;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(f). Transfer in custody to Pakistan a person detained in the foreign State who consents to assist Pakistan in the relevant investigation or proceedings.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58. Foreign requests for assistance: (1). The Federal Government may authorized the giving of mutual legal assistance to a foreign State of a kind to that specified I section 57 in investigations commenced or proceedings instituted in such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t>
      </w:r>
      <w:proofErr w:type="gramStart"/>
      <w:r w:rsidRPr="00A246D4">
        <w:rPr>
          <w:rFonts w:ascii="Arial Narrow" w:hAnsi="Arial Narrow"/>
          <w:sz w:val="24"/>
          <w:szCs w:val="24"/>
        </w:rPr>
        <w:t>Such</w:t>
      </w:r>
      <w:proofErr w:type="gramEnd"/>
      <w:r w:rsidRPr="00A246D4">
        <w:rPr>
          <w:rFonts w:ascii="Arial Narrow" w:hAnsi="Arial Narrow"/>
          <w:sz w:val="24"/>
          <w:szCs w:val="24"/>
        </w:rPr>
        <w:t xml:space="preserve"> requests shall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Give the name of the authority concerned with the criminal matter to which the request relates;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Give a description of a nature of the criminal matter and a statement setting out a summary of the relevant facts and laws;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Give a description of the purpose of the request and of the nature of the assistance being sought;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In the case of a request to freeze or forfeit assets believed on reasonable grounds to be located in Pakistan, give details of the offence, particulars of any investigation or proceedings commenced in respect of the offence, and be accompanied by a copy of any relevant freezing forfeiture order of the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(e). Give details of any procedure that the foreign State wishes to be followed by Pakistan in giving </w:t>
      </w:r>
      <w:proofErr w:type="spellStart"/>
      <w:r w:rsidRPr="00A246D4">
        <w:rPr>
          <w:rFonts w:ascii="Arial Narrow" w:hAnsi="Arial Narrow"/>
          <w:sz w:val="24"/>
          <w:szCs w:val="24"/>
        </w:rPr>
        <w:t>affect</w:t>
      </w:r>
      <w:proofErr w:type="spellEnd"/>
      <w:r w:rsidRPr="00A246D4">
        <w:rPr>
          <w:rFonts w:ascii="Arial Narrow" w:hAnsi="Arial Narrow"/>
          <w:sz w:val="24"/>
          <w:szCs w:val="24"/>
        </w:rPr>
        <w:t xml:space="preserve"> to the request, particularly in the case of a request to take evidence;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f</w:t>
      </w:r>
      <w:proofErr w:type="gramEnd"/>
      <w:r w:rsidRPr="00A246D4">
        <w:rPr>
          <w:rFonts w:ascii="Arial Narrow" w:hAnsi="Arial Narrow"/>
          <w:sz w:val="24"/>
          <w:szCs w:val="24"/>
        </w:rPr>
        <w:t xml:space="preserve">). Contain a statement setting out any wishes of the foreign State concerning any confidentiality relating to the request and the reasons for those wishes;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g</w:t>
      </w:r>
      <w:proofErr w:type="gramEnd"/>
      <w:r w:rsidRPr="00A246D4">
        <w:rPr>
          <w:rFonts w:ascii="Arial Narrow" w:hAnsi="Arial Narrow"/>
          <w:sz w:val="24"/>
          <w:szCs w:val="24"/>
        </w:rPr>
        <w:t xml:space="preserve">). Give details of the period within which the foreign State wishes the request to be complied with;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(h). State, where applicable, the grounds for believing that the relevant assets or things to be traced, frozen or seized are located in Pakistan;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Contain any other information that may assist in giving effect to the request.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A request may be accepted, after consultation, notwithstanding that the request, as originally made, does not comply with sub-section (2).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59. Foreign requests for an evidence-gathering Order or a search warrant: (1). Notwithstanding anything contained in any law for the time being in force, where the Federal Government approves a request of a foreign State pursuant to section 60 to obtain evidence in Pakistan, or be able to be given by a person believed to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be</w:t>
      </w:r>
      <w:proofErr w:type="gramEnd"/>
      <w:r w:rsidRPr="00A246D4">
        <w:rPr>
          <w:rFonts w:ascii="Arial Narrow" w:hAnsi="Arial Narrow"/>
          <w:sz w:val="24"/>
          <w:szCs w:val="24"/>
        </w:rPr>
        <w:t xml:space="preserve"> in Pakistan, the Director-General or an officer authorized by him may apply to the High Court for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 search warrant;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t>
      </w:r>
      <w:proofErr w:type="gramStart"/>
      <w:r w:rsidRPr="00A246D4">
        <w:rPr>
          <w:rFonts w:ascii="Arial Narrow" w:hAnsi="Arial Narrow"/>
          <w:sz w:val="24"/>
          <w:szCs w:val="24"/>
        </w:rPr>
        <w:t>An</w:t>
      </w:r>
      <w:proofErr w:type="gramEnd"/>
      <w:r w:rsidRPr="00A246D4">
        <w:rPr>
          <w:rFonts w:ascii="Arial Narrow" w:hAnsi="Arial Narrow"/>
          <w:sz w:val="24"/>
          <w:szCs w:val="24"/>
        </w:rPr>
        <w:t xml:space="preserve"> evidence-gathering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High Court to which an application is made under sub-section (1) may issue an evidence-gathering order or a search warrant under this sub-section, where it is satisfied that there are reasonable grounds to believe that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An offence has been committed, or is suspected on reasonable grounds to have been committed against the laws of the requesting State which, if committed in Pakistan, would have constituted an offence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Evidence of the commission of the foreign offence or information that would reveal the whereabouts of a person who is suspected of committing the foreign offence is likely to be found in a building, receptacle or place in Pakistan;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In the case of an application for a search warrant, it would not, in all the circumstances, be more appropriate to grant an evidence-gathering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w:t>
      </w:r>
      <w:proofErr w:type="gramStart"/>
      <w:r w:rsidRPr="00A246D4">
        <w:rPr>
          <w:rFonts w:ascii="Arial Narrow" w:hAnsi="Arial Narrow"/>
          <w:sz w:val="24"/>
          <w:szCs w:val="24"/>
        </w:rPr>
        <w:t>An</w:t>
      </w:r>
      <w:proofErr w:type="gramEnd"/>
      <w:r w:rsidRPr="00A246D4">
        <w:rPr>
          <w:rFonts w:ascii="Arial Narrow" w:hAnsi="Arial Narrow"/>
          <w:sz w:val="24"/>
          <w:szCs w:val="24"/>
        </w:rPr>
        <w:t xml:space="preserve"> evidence-gathering order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Shall provide for the manner in which the evidence is to be obtained in order to give proper effect to the foreign request unless prohibited under the law of Pakistan, and in particular, may require any person named therein to: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Make a record from date or make a copy of a record;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ii</w:t>
      </w:r>
      <w:proofErr w:type="gramEnd"/>
      <w:r w:rsidRPr="00A246D4">
        <w:rPr>
          <w:rFonts w:ascii="Arial Narrow" w:hAnsi="Arial Narrow"/>
          <w:sz w:val="24"/>
          <w:szCs w:val="24"/>
        </w:rPr>
        <w:t xml:space="preserve">). Attend Court to give evidence on oath or otherwise until excused;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Produce to the High Court or to any person designated by the Court anything, including any record, or copy thereof;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May include such terms and conditions as the High Court considers desirable, including those relating to the interests of the person named therein or of third party.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A person named in an evidence-gathering order may refuse to answer a question or to produce a record or thing where the refusal is based on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 law in force in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A privilege recognized by a law in force in the foreign State that made the request;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A law in force in the foreign State that would render the answering of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that</w:t>
      </w:r>
      <w:proofErr w:type="gramEnd"/>
      <w:r w:rsidRPr="00A246D4">
        <w:rPr>
          <w:rFonts w:ascii="Arial Narrow" w:hAnsi="Arial Narrow"/>
          <w:sz w:val="24"/>
          <w:szCs w:val="24"/>
        </w:rPr>
        <w:t xml:space="preserve"> question or the production of that record or thing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by</w:t>
      </w:r>
      <w:proofErr w:type="gramEnd"/>
      <w:r w:rsidRPr="00A246D4">
        <w:rPr>
          <w:rFonts w:ascii="Arial Narrow" w:hAnsi="Arial Narrow"/>
          <w:sz w:val="24"/>
          <w:szCs w:val="24"/>
        </w:rPr>
        <w:t xml:space="preserve"> that person in its own jurisdiction an offence.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(5). Where a person refuses to answer a question or to produce a record or thing under sub-section (4), the High Court shall report the matter to the Federal Government whish shall notify to the foreign State accordingly and request it to provide a written statement on whether the person&amp;#8217</w:t>
      </w:r>
      <w:proofErr w:type="gramStart"/>
      <w:r w:rsidRPr="00A246D4">
        <w:rPr>
          <w:rFonts w:ascii="Arial Narrow" w:hAnsi="Arial Narrow"/>
          <w:sz w:val="24"/>
          <w:szCs w:val="24"/>
        </w:rPr>
        <w:t>;s</w:t>
      </w:r>
      <w:proofErr w:type="gramEnd"/>
      <w:r w:rsidRPr="00A246D4">
        <w:rPr>
          <w:rFonts w:ascii="Arial Narrow" w:hAnsi="Arial Narrow"/>
          <w:sz w:val="24"/>
          <w:szCs w:val="24"/>
        </w:rPr>
        <w:t xml:space="preserve"> refusal was well-founded under the law of the foreign State.</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 Any written statement received by the Federal Government from the foreign State in response to a request under sub-section (5) shall, notwithstanding anything contained in the </w:t>
      </w:r>
      <w:proofErr w:type="spellStart"/>
      <w:r w:rsidRPr="00A246D4">
        <w:rPr>
          <w:rFonts w:ascii="Arial Narrow" w:hAnsi="Arial Narrow"/>
          <w:sz w:val="24"/>
          <w:szCs w:val="24"/>
        </w:rPr>
        <w:t>Qanun</w:t>
      </w:r>
      <w:proofErr w:type="spellEnd"/>
      <w:r w:rsidRPr="00A246D4">
        <w:rPr>
          <w:rFonts w:ascii="Arial Narrow" w:hAnsi="Arial Narrow"/>
          <w:sz w:val="24"/>
          <w:szCs w:val="24"/>
        </w:rPr>
        <w:t>-e-</w:t>
      </w:r>
      <w:proofErr w:type="spellStart"/>
      <w:r w:rsidRPr="00A246D4">
        <w:rPr>
          <w:rFonts w:ascii="Arial Narrow" w:hAnsi="Arial Narrow"/>
          <w:sz w:val="24"/>
          <w:szCs w:val="24"/>
        </w:rPr>
        <w:t>Shahadat</w:t>
      </w:r>
      <w:proofErr w:type="spellEnd"/>
      <w:r w:rsidRPr="00A246D4">
        <w:rPr>
          <w:rFonts w:ascii="Arial Narrow" w:hAnsi="Arial Narrow"/>
          <w:sz w:val="24"/>
          <w:szCs w:val="24"/>
        </w:rPr>
        <w:t xml:space="preserve">, 1984, be admissible in the evidence-gathering proceedings, and be determinative of whether the person&amp;#8217;s refusal is well-founded under the foreign law.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 A person who, without reasonable excuse, refuses to comply with a lawful order of the High Court made under this section, or who having refused under sub-section (4), continues to refuse notwithstanding the admission in evidence of a statement under sub-section (6) to the effect that the refusal is not well-founded, commits a contempt of the Court.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(8). The High Court may issue a warrant for the arrest of a person named in an evidence-gathering order where it is satisfied that the person---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Did not attend or remain in attendance as required or is about to abscond;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t>
      </w:r>
      <w:proofErr w:type="gramStart"/>
      <w:r w:rsidRPr="00A246D4">
        <w:rPr>
          <w:rFonts w:ascii="Arial Narrow" w:hAnsi="Arial Narrow"/>
          <w:sz w:val="24"/>
          <w:szCs w:val="24"/>
        </w:rPr>
        <w:t>Was</w:t>
      </w:r>
      <w:proofErr w:type="gramEnd"/>
      <w:r w:rsidRPr="00A246D4">
        <w:rPr>
          <w:rFonts w:ascii="Arial Narrow" w:hAnsi="Arial Narrow"/>
          <w:sz w:val="24"/>
          <w:szCs w:val="24"/>
        </w:rPr>
        <w:t xml:space="preserve"> personally served with the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(9). A person arrested in pursuance of a warrant issued under sub-section (8) shall be forthwith brought before the High Court, to ensure compliance with the order made under sub-section (2), and the Court may order that the person be detained in custody or released on recognizance, with or without sureties.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(10). A search warrant---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Shall be issued in accordance with the provisions of Criminal Procedure Code, 1898 (V of 1898);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t>
      </w:r>
      <w:proofErr w:type="gramStart"/>
      <w:r w:rsidRPr="00A246D4">
        <w:rPr>
          <w:rFonts w:ascii="Arial Narrow" w:hAnsi="Arial Narrow"/>
          <w:sz w:val="24"/>
          <w:szCs w:val="24"/>
        </w:rPr>
        <w:t>Shall</w:t>
      </w:r>
      <w:proofErr w:type="gramEnd"/>
      <w:r w:rsidRPr="00A246D4">
        <w:rPr>
          <w:rFonts w:ascii="Arial Narrow" w:hAnsi="Arial Narrow"/>
          <w:sz w:val="24"/>
          <w:szCs w:val="24"/>
        </w:rPr>
        <w:t xml:space="preserve"> specify a time and date when the High Court will hear any representations from any person from whom, a record or thing is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seized</w:t>
      </w:r>
      <w:proofErr w:type="gramEnd"/>
      <w:r w:rsidRPr="00A246D4">
        <w:rPr>
          <w:rFonts w:ascii="Arial Narrow" w:hAnsi="Arial Narrow"/>
          <w:sz w:val="24"/>
          <w:szCs w:val="24"/>
        </w:rPr>
        <w:t xml:space="preserve"> pursuant to the warrant, before any order is made to send it to the foreign State;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w:t>
      </w:r>
      <w:proofErr w:type="gramStart"/>
      <w:r w:rsidRPr="00A246D4">
        <w:rPr>
          <w:rFonts w:ascii="Arial Narrow" w:hAnsi="Arial Narrow"/>
          <w:sz w:val="24"/>
          <w:szCs w:val="24"/>
        </w:rPr>
        <w:t>May include such terms and conditions, as the High Court considers desirable, including conditions relating to the time or manner of its execution.</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(11). The person executing a search warrant issued under sub-section (2</w:t>
      </w:r>
      <w:proofErr w:type="gramStart"/>
      <w:r w:rsidRPr="00A246D4">
        <w:rPr>
          <w:rFonts w:ascii="Arial Narrow" w:hAnsi="Arial Narrow"/>
          <w:sz w:val="24"/>
          <w:szCs w:val="24"/>
        </w:rPr>
        <w:t>)---</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(a). May seize anything that he believes on reasonable grounds will afford evidence of, or has been obtained for, or used in, or is intended to be used in, the commission of an offence under this Act;</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Shall, at least five days before the time of the hearing to consider its execution, file in the High Court a written report concerning the execution of the warrant, including a description of the records or things seized.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(12). At the hearing to consider the execution of a search warrant the High Court, after considering any representation made by the Director-General or an officer authorized by him, or any person from whom a record or thing was seized pursuant to the warrant, and any person who claims to have an interest in the record or thing, may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Order that the record or thing be returned to the person from whom it was seized, or to the person lawfully entitled to its possession, if satisfied that the warrant was not executed according to its terms and that it would be in the public interest to so return it;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In any other case, order that the record or thing be send to the foreign State, and include in the order such terms and conditions as the High Court considers necessary---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To</w:t>
      </w:r>
      <w:proofErr w:type="gramEnd"/>
      <w:r w:rsidRPr="00A246D4">
        <w:rPr>
          <w:rFonts w:ascii="Arial Narrow" w:hAnsi="Arial Narrow"/>
          <w:sz w:val="24"/>
          <w:szCs w:val="24"/>
        </w:rPr>
        <w:t xml:space="preserve"> give effect to the request from foreign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ii</w:t>
      </w:r>
      <w:proofErr w:type="gramEnd"/>
      <w:r w:rsidRPr="00A246D4">
        <w:rPr>
          <w:rFonts w:ascii="Arial Narrow" w:hAnsi="Arial Narrow"/>
          <w:sz w:val="24"/>
          <w:szCs w:val="24"/>
        </w:rPr>
        <w:t xml:space="preserve">). With respect to the preservation and return to Pakistan of any record or thing seized;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(iii). With respect to the interest of a third party.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(13). No record or thing seized and ordered to be sent to a foreign State shall be sent until the Director-General is satisfied that the foreign State has agreed to comply with any terms or conditions imposed in respect of the sending abroad of the record or thing.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60. Foreign requests for assistance from detained persons: (1). Where the Federal Government approves a request of a foreign State to have a detain person, who is serving a term of imprisonment in Pakistan, transferred to a foreign State for a fixed period to give evidence or assist in an investigation or proceedings in that State relating to an offence committed, or suspected on reasonable grounds to have been committed against the laws of the requesting State, in respect of conduct which had it occurred in Pakistan would have constituted an offence under this Act, the Director-General may apply to the High Court for a transfer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High Court to which an application is made under sub-section (1) may make a transfer order where it is satisfied, having considered, among other things, any documents filed, or information given, in support of the application that the detained person consents to the transfer.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(3). A transfer order made under sub-section (2</w:t>
      </w:r>
      <w:proofErr w:type="gramStart"/>
      <w:r w:rsidRPr="00A246D4">
        <w:rPr>
          <w:rFonts w:ascii="Arial Narrow" w:hAnsi="Arial Narrow"/>
          <w:sz w:val="24"/>
          <w:szCs w:val="24"/>
        </w:rPr>
        <w:t>)---</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Shall set out the name of the detained person and his place of confinement;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Shall order the person who has custody of the detained person to deliver him into the custody of a person who is designated in the order or who is a member of the class of persons so designated;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Shall order the person receiving him into custody to take him to the foreign State and, on return of the detained person to Pakistan, to return that person to the place of confinement where he was when the order was made, or to such other place of confinement as the federal Government subsequently may notify to the foreign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w:t>
      </w:r>
      <w:proofErr w:type="gramStart"/>
      <w:r w:rsidRPr="00A246D4">
        <w:rPr>
          <w:rFonts w:ascii="Arial Narrow" w:hAnsi="Arial Narrow"/>
          <w:sz w:val="24"/>
          <w:szCs w:val="24"/>
        </w:rPr>
        <w:t>Shall</w:t>
      </w:r>
      <w:proofErr w:type="gramEnd"/>
      <w:r w:rsidRPr="00A246D4">
        <w:rPr>
          <w:rFonts w:ascii="Arial Narrow" w:hAnsi="Arial Narrow"/>
          <w:sz w:val="24"/>
          <w:szCs w:val="24"/>
        </w:rPr>
        <w:t xml:space="preserve"> state the reasons for the transfer;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e</w:t>
      </w:r>
      <w:proofErr w:type="gramEnd"/>
      <w:r w:rsidRPr="00A246D4">
        <w:rPr>
          <w:rFonts w:ascii="Arial Narrow" w:hAnsi="Arial Narrow"/>
          <w:sz w:val="24"/>
          <w:szCs w:val="24"/>
        </w:rPr>
        <w:t>). Shall fix the period of time at, or before the expiration of, which the detained person must be returned or unless varied on the application of the Federal Government for the purposes of the request;</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f</w:t>
      </w:r>
      <w:proofErr w:type="gramEnd"/>
      <w:r w:rsidRPr="00A246D4">
        <w:rPr>
          <w:rFonts w:ascii="Arial Narrow" w:hAnsi="Arial Narrow"/>
          <w:sz w:val="24"/>
          <w:szCs w:val="24"/>
        </w:rPr>
        <w:t xml:space="preserve">). May include such terms or conditions relating to the protection of the interests of the detained persons as the High Court considers desirable.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The time spent in custody by a person pursuant to a transfer order shall, so long as such person remains in such custody and is of good </w:t>
      </w:r>
      <w:proofErr w:type="spellStart"/>
      <w:r w:rsidRPr="00A246D4">
        <w:rPr>
          <w:rFonts w:ascii="Arial Narrow" w:hAnsi="Arial Narrow"/>
          <w:sz w:val="24"/>
          <w:szCs w:val="24"/>
        </w:rPr>
        <w:t>behaviour</w:t>
      </w:r>
      <w:proofErr w:type="spellEnd"/>
      <w:r w:rsidRPr="00A246D4">
        <w:rPr>
          <w:rFonts w:ascii="Arial Narrow" w:hAnsi="Arial Narrow"/>
          <w:sz w:val="24"/>
          <w:szCs w:val="24"/>
        </w:rPr>
        <w:t xml:space="preserve">, be deemed to have been spent in service of the sentence being served when the order was made.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61. Foreign persons in Pakistan in response to a Pakistan request: (1).The Federal Government may, by written notice, authorize the temporary detention in Pakistan of a person in detention in a foreign State who is transferred from that State to Pakistan pursuant to a request under clause (f) of (1) of section 62, for such period as may be agreed with that state for the purposes of the request, and the return in custody of the person to the foreign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A person in respect of whom a notice is issued under sub-section (1) shall, so long as the notice is in force: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(a). Be permitted to enter Pakistan and remain in Pakistan for the purpose of the request, and to leave Pakistan when no longer required for those purposes, notwithstanding any Pakistan law to the contrary;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While in custody in Pakistan for the purposes of the request, be deemed to be in lawful custody.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The Federal Government may at any time vary a notice under sub-section (1), and where the foreign State requests the release of the person from custody, either immediately or on a specified date, the Federal Government shall direct that the person be released from custody accordingly.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The provisions of this section shall apply, mutatis </w:t>
      </w:r>
      <w:proofErr w:type="spellStart"/>
      <w:r w:rsidRPr="00A246D4">
        <w:rPr>
          <w:rFonts w:ascii="Arial Narrow" w:hAnsi="Arial Narrow"/>
          <w:sz w:val="24"/>
          <w:szCs w:val="24"/>
        </w:rPr>
        <w:t>mitandis</w:t>
      </w:r>
      <w:proofErr w:type="spellEnd"/>
      <w:r w:rsidRPr="00A246D4">
        <w:rPr>
          <w:rFonts w:ascii="Arial Narrow" w:hAnsi="Arial Narrow"/>
          <w:sz w:val="24"/>
          <w:szCs w:val="24"/>
        </w:rPr>
        <w:t xml:space="preserve">, in the case of any detained person in transit through Pakistan from one foreign State to another pursuant to request for assistance of the kind referred to in this section.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 </w:t>
      </w:r>
      <w:proofErr w:type="gramStart"/>
      <w:r w:rsidRPr="00A246D4">
        <w:rPr>
          <w:rFonts w:ascii="Arial Narrow" w:hAnsi="Arial Narrow"/>
          <w:sz w:val="24"/>
          <w:szCs w:val="24"/>
        </w:rPr>
        <w:t>Any</w:t>
      </w:r>
      <w:proofErr w:type="gramEnd"/>
      <w:r w:rsidRPr="00A246D4">
        <w:rPr>
          <w:rFonts w:ascii="Arial Narrow" w:hAnsi="Arial Narrow"/>
          <w:sz w:val="24"/>
          <w:szCs w:val="24"/>
        </w:rPr>
        <w:t xml:space="preserve"> person, whether or not a detained person, who is in Pakistan in response to a Pakistan request under this Chapter to give evidence in a proceeding or to give assistance proceeding may not, while in Pakistan, be---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Detained, prosecuted or punished;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Subjected to civil process, before the person&amp;#8217;s departure from the foreign State pursuant to the request in respect of any act or omission that occurred.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62. Foreign requests for Pakistan restraining orders: (1). Notwithstanding anything contained in any law for the time being in force, where the Federal Government approves a request of a foreign State to section 66 to restrain dealings in any assets, some or all of which are believed on reasonable grounds to be located in Pakistan, the Federal Government may apply to the High Court for a restraining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High Court to which an application is made under sub-section (1), may issued a freezing order, where it is satisfied that there are reasonable grounds to believe that---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(a). An offence has been committed, or is suspected on reasonable grounds to have been committed by a person against the laws of the requesting State which, if committed in Pakistan, would have constituted an offence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w:t>
      </w:r>
      <w:proofErr w:type="gramStart"/>
      <w:r w:rsidRPr="00A246D4">
        <w:rPr>
          <w:rFonts w:ascii="Arial Narrow" w:hAnsi="Arial Narrow"/>
          <w:sz w:val="24"/>
          <w:szCs w:val="24"/>
        </w:rPr>
        <w:t>An</w:t>
      </w:r>
      <w:proofErr w:type="gramEnd"/>
      <w:r w:rsidRPr="00A246D4">
        <w:rPr>
          <w:rFonts w:ascii="Arial Narrow" w:hAnsi="Arial Narrow"/>
          <w:sz w:val="24"/>
          <w:szCs w:val="24"/>
        </w:rPr>
        <w:t xml:space="preserve"> investigation or proceeding has commenced in the foreign State relating to that offence;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 Assets derived by the person, his relatives and associates from the commission of the offence are located in Pakistan;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An order has been made, or is likely to be made in the foreign country having, to the effect of forfeiting such assets, this ordinance shall apply as if the offence had been committed in Pakistan, whereupon the freezing order had been made under sub-section (2) of section 38.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63. Requests for enforcement of foreign confiscation or restraining orders: (1). </w:t>
      </w:r>
      <w:proofErr w:type="gramStart"/>
      <w:r w:rsidRPr="00A246D4">
        <w:rPr>
          <w:rFonts w:ascii="Arial Narrow" w:hAnsi="Arial Narrow"/>
          <w:sz w:val="24"/>
          <w:szCs w:val="24"/>
        </w:rPr>
        <w:t>This</w:t>
      </w:r>
      <w:proofErr w:type="gramEnd"/>
      <w:r w:rsidRPr="00A246D4">
        <w:rPr>
          <w:rFonts w:ascii="Arial Narrow" w:hAnsi="Arial Narrow"/>
          <w:sz w:val="24"/>
          <w:szCs w:val="24"/>
        </w:rPr>
        <w:t xml:space="preserve"> section does not apply to cases falling with in section 40 of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(2). Where a foreign State requests the federal Government to make arrangements for the enforcement of a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Foreign restraining order,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Foreign forfeiture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Director-General may apply to the High Court for registration of the orders issued by a Court of that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(3). The High Court shall, on application by the Director-General, register the foreign restraining order if the Court is satisfied that the order is in the foreign State.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(4). The High Court shall, on application by the Director-General or an officer authorized by him, register the foreign forfeiture order if the Court is satisfied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The order is in force in the foreign State and is not subject to appeal;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Where the person, the subject of the order, did not appear in the foreign forfeiture order proceedings in the foreign State, that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spellStart"/>
      <w:r w:rsidRPr="00A246D4">
        <w:rPr>
          <w:rFonts w:ascii="Arial Narrow" w:hAnsi="Arial Narrow"/>
          <w:sz w:val="24"/>
          <w:szCs w:val="24"/>
        </w:rPr>
        <w:t>i</w:t>
      </w:r>
      <w:proofErr w:type="spellEnd"/>
      <w:r w:rsidRPr="00A246D4">
        <w:rPr>
          <w:rFonts w:ascii="Arial Narrow" w:hAnsi="Arial Narrow"/>
          <w:sz w:val="24"/>
          <w:szCs w:val="24"/>
        </w:rPr>
        <w:t xml:space="preserve">). </w:t>
      </w:r>
      <w:proofErr w:type="gramStart"/>
      <w:r w:rsidRPr="00A246D4">
        <w:rPr>
          <w:rFonts w:ascii="Arial Narrow" w:hAnsi="Arial Narrow"/>
          <w:sz w:val="24"/>
          <w:szCs w:val="24"/>
        </w:rPr>
        <w:t>The</w:t>
      </w:r>
      <w:proofErr w:type="gramEnd"/>
      <w:r w:rsidRPr="00A246D4">
        <w:rPr>
          <w:rFonts w:ascii="Arial Narrow" w:hAnsi="Arial Narrow"/>
          <w:sz w:val="24"/>
          <w:szCs w:val="24"/>
        </w:rPr>
        <w:t xml:space="preserve"> person was given notice of the proceedings in sufficient time to enable him or her to defend him; or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ii</w:t>
      </w:r>
      <w:proofErr w:type="gramEnd"/>
      <w:r w:rsidRPr="00A246D4">
        <w:rPr>
          <w:rFonts w:ascii="Arial Narrow" w:hAnsi="Arial Narrow"/>
          <w:sz w:val="24"/>
          <w:szCs w:val="24"/>
        </w:rPr>
        <w:t xml:space="preserve">). The person died or absconded before such notice could be given.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(5). Where a foreign restraining order or foreign forfeiture order is registered in accordance with this section, a copy of any amendments made in the order in the foreign State (whether before or after registration), may be registered in the same way as the order, but shall not have effect for the purposes of this Act until they are so registered.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 The High Court shall, on application by the Director-General or an officer authorized by him, cancel the registration of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 foreign restraining order if it appears to the Court that the order has ceased to have effect;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(b). A foreign forfeiture order if it appears to the Court that the order has been satisfied or has ceased to have effect.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 Subject to sub-section (8), where the foreign restraining order or foreign forfeiture order comprises a facsimile copy of a duly authenticated foreign order, or amendment made to such a order, the facsimile shall be regarded for the purposes of this Ordinance as the same are the duly authenticated foreign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(8). Registration effected by means of a facsimile shall cease to have effect at the end of the period of fourteen days commencing on the date of registration, unless a duly authenticated original of the order has been registered by that time.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(9). Where a foreign restraining order or a foreign forfeiture order has been registered pursuant to this section, this Act shall be deemed to apply in relation to the order as if the offence the subject of the order had been committed in Pakistan, and the order had been made pursuant to Chapter IV of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64. Requests to recover foreign fines: (1). Where the Federal Government approves a request from a foreign State to enforce the payment of a fine imposed by a Court of that State, a Court in Pakistan shall enforce the payment of the fine as if the fine as been imposed by a Court in Pakistan.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Explanation: For the purpose of this section the expression &amp;#8220;fine&amp;#8221; shall include any pecuniary penalty determined by a foreign Court to represent the value of any property, benefit, advantage, obtained or derived directly or immediately as a result of the commission of an offence relating to narcotic substance.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No proceedings under sub-section (1) shall be instituted after the expiry of five years from the date the fine was imposed.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65. Sharing forfeited property with foreign States: The Federal Government may enter into an arrangement with the competent authorities of a foreign State for the reciprocal sharing with that state of which part of any property realized pursuant to this Act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In the foreign State, as a result of action taken by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In Pakistan, as a result of action taken in Pakistan, on such terms and conditions as the Federal Government may prescribe.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66. Extradition: Notwithstanding anything contained in the Extradition Act, 1972 (XXI of 1972), all offences against Chapter II of this Act shall be deemed to ---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Be extraditable offences;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Not be political offences.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CHAPTER IX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GENERAL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67. Reporting of suspicious financial transaction: (1). Notwithstanding anything contained in any law for the time being in force, all banks and financial institutions shall pay special attention to all unusual patterns of transactions, which have no apparent economic or lawful purpose and upon suspicion that such transactions could constitutes or be related to illicit narcotics activities, the manager or director of such financial institution shall report the suspicious transactions to the Director-General.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w:t>
      </w:r>
      <w:proofErr w:type="gramStart"/>
      <w:r w:rsidRPr="00A246D4">
        <w:rPr>
          <w:rFonts w:ascii="Arial Narrow" w:hAnsi="Arial Narrow"/>
          <w:sz w:val="24"/>
          <w:szCs w:val="24"/>
        </w:rPr>
        <w:t>Whoever</w:t>
      </w:r>
      <w:proofErr w:type="gramEnd"/>
      <w:r w:rsidRPr="00A246D4">
        <w:rPr>
          <w:rFonts w:ascii="Arial Narrow" w:hAnsi="Arial Narrow"/>
          <w:sz w:val="24"/>
          <w:szCs w:val="24"/>
        </w:rPr>
        <w:t xml:space="preserve"> fails to supply the information in accordance with sub-section (1) shall be punishable with rigorous imprisonment which may extend to three years, or with both.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68. Presumption to the assets acquired through dealing in narcotics: Where there is reasonable ground to believe that the assets of a person or any part thereof were acquired before or at the time of, or after the commission of an offence under this Act and there was no other likely source of acquiring such assets or part thereof, it shall be presumed, unless the contrary is proved, that such assets or part thereof were acquired, generated or obtained through cultivation, manufacture, production, sale, purchase, dealing or trafficking of narcotic drugs, psychotropic substances or controlled substances.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69. Departments to render assistance to the Special Courts, etc.: All departments of the Government, banks, financial institutions, corporate bodies, companies, societies and agencies shall assist the Special Court, Director-General or any other officer authorized by the Federal Government for the purposes of any inquiry, tracing of any assets or for ascertaining whether any assets held by any person, his associate or relative were acquired by committing any offence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70. Notice or order not to be invalid for error in description: No notice issued, or order passed, under this Act shall be invalid by reason of any error in the description of the person or assets specified therein if such person or assets are otherwise identifiable from the description specified in such notice or order.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71. Delegation: (1). The Federal Government may, by notification in the official Gazette and subject to such conditions and limitations as may be specified in the notification, delegate all or any of its powers and functions under this Act as it may deem necessary or expedient to the Provincial Government, Director-General or any other authority or officer of the Federal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The Provincial Government may, by notification in the official Gazette, subject to such conditions and limitations as may be specified in the notification, delegate all or any of its powers and functions under this Act as it may deem necessary or expedient, to any authority or officer of that Government.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72. Application of the Customs Act, 1969: All prohibitions and restrictions imposed by or under this Ordinance on the import into, export from, Pakistan and transshipment of narcotic drugs, psychotropic substances or controlled substances shall be deemed to be prohibitions and restrictions imposed by or under the Customs Act, 1969 (IV of1969), and the provisions of this Act shall apply accordingly;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notwithstanding anything contained in the Custom Act, 1969 (IV of 1969), or any other law for the time being in force, all offences relating to narcotic drugs, psychotropic substances or controlled substances shall be tried under the provisions of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further that where the Officers of Customs apprehends a person involved in any offence relating to narcotic drugs, psychotropic substances or controlled substances shall be empowered to carry out inquiry and investigation in the same manner as an officer authorized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73. Saving of Provincial and special laws: (1). Nothing contained in this Act or in the rules made </w:t>
      </w:r>
      <w:proofErr w:type="spellStart"/>
      <w:r w:rsidRPr="00A246D4">
        <w:rPr>
          <w:rFonts w:ascii="Arial Narrow" w:hAnsi="Arial Narrow"/>
          <w:sz w:val="24"/>
          <w:szCs w:val="24"/>
        </w:rPr>
        <w:t>thereunder</w:t>
      </w:r>
      <w:proofErr w:type="spellEnd"/>
      <w:r w:rsidRPr="00A246D4">
        <w:rPr>
          <w:rFonts w:ascii="Arial Narrow" w:hAnsi="Arial Narrow"/>
          <w:sz w:val="24"/>
          <w:szCs w:val="24"/>
        </w:rPr>
        <w:t xml:space="preserve"> shall affect the validity of any Federal or Provincial law for the time being in force, or of any rule made </w:t>
      </w:r>
      <w:proofErr w:type="spellStart"/>
      <w:r w:rsidRPr="00A246D4">
        <w:rPr>
          <w:rFonts w:ascii="Arial Narrow" w:hAnsi="Arial Narrow"/>
          <w:sz w:val="24"/>
          <w:szCs w:val="24"/>
        </w:rPr>
        <w:t>thereunder</w:t>
      </w:r>
      <w:proofErr w:type="spellEnd"/>
      <w:r w:rsidRPr="00A246D4">
        <w:rPr>
          <w:rFonts w:ascii="Arial Narrow" w:hAnsi="Arial Narrow"/>
          <w:sz w:val="24"/>
          <w:szCs w:val="24"/>
        </w:rPr>
        <w:t xml:space="preserve"> which imposes any restriction or provides for a punishment not imposed by or provided for under this Act or imposes a restriction or provides for a punishment greater in degree than a corresponding restriction imposed by or a corresponding punishment provided for by or under this Act for the cultivation of cannabis plant or consumption of, or traffic in, any narcotic drug or psychotropic substance within Pakistan or other similar matters.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lastRenderedPageBreak/>
        <w:t xml:space="preserve">74. Application of other laws: If an offence punishable under this Act, is also an offence in any other law for the time being in force, nothing in that law shall prevent the offender from being punished under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Provided that nothing contained in section 523 of the Code of Criminal Procedure, 1898 (Act V of 1898), or any other provision of the said Code or any other law for time being in force, the custody of narcotic drugs, psychotropic substances, controlled substances, any material utensils used for production or manufacture of such drugs or substances or any conveyance used in import, export, transport or transshipment thereof or for commission of an offence under this Act, shall not be given on custody to the accused or any of his associate or relative or any private individual till the conclusion of the case.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75. Indemnity: No suit, prosecution or other proceedings shall lie against the Federal Government or Provincial Government or any officer of the Federal Government or of a Provincial Government for anything in good faith, done or intended to be done in pursuance of this Act or the rules made </w:t>
      </w:r>
      <w:proofErr w:type="spellStart"/>
      <w:r w:rsidRPr="00A246D4">
        <w:rPr>
          <w:rFonts w:ascii="Arial Narrow" w:hAnsi="Arial Narrow"/>
          <w:sz w:val="24"/>
          <w:szCs w:val="24"/>
        </w:rPr>
        <w:t>thereunder</w:t>
      </w:r>
      <w:proofErr w:type="spell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76. Ordinance to override other laws: The provisions of this Act shall have effect notwithstanding anything contained in any other law for the time being in force.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77. Power to make rules: (1). The Federal Government may, by notification in the official Gazette, make rules for carrying out the purposes of this Act.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(2). In particular, and without prejudice to the generality of the foregoing power, such rules may provide for all or any of the following matters, namely:-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The administration, management and disposal of the property forfeited under this Act; and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Terms and conditions of Special Prosecutors.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78. Repeal and saving: (1). The Opium Act, 1857 (XIII of 1857), the Opium Act, 1878 (I of 1878), the Dangerous Drugs Act, 1930 (II of 1930), and the Control of Narcotic Substances Ordinance, 1997 (XLIII of 1997), are hereby repealed.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(2). Notwithstanding the repeal of any law under sub-section (1), the repeal shall not, except as otherwise provided in this Act</w:t>
      </w:r>
      <w:proofErr w:type="gramStart"/>
      <w:r w:rsidRPr="00A246D4">
        <w:rPr>
          <w:rFonts w:ascii="Arial Narrow" w:hAnsi="Arial Narrow"/>
          <w:sz w:val="24"/>
          <w:szCs w:val="24"/>
        </w:rPr>
        <w:t>,---</w:t>
      </w:r>
      <w:proofErr w:type="gram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a</w:t>
      </w:r>
      <w:proofErr w:type="gramEnd"/>
      <w:r w:rsidRPr="00A246D4">
        <w:rPr>
          <w:rFonts w:ascii="Arial Narrow" w:hAnsi="Arial Narrow"/>
          <w:sz w:val="24"/>
          <w:szCs w:val="24"/>
        </w:rPr>
        <w:t xml:space="preserve">). Affect the previous law or anything duly done or suffered </w:t>
      </w:r>
      <w:proofErr w:type="spellStart"/>
      <w:r w:rsidRPr="00A246D4">
        <w:rPr>
          <w:rFonts w:ascii="Arial Narrow" w:hAnsi="Arial Narrow"/>
          <w:sz w:val="24"/>
          <w:szCs w:val="24"/>
        </w:rPr>
        <w:t>thereunder</w:t>
      </w:r>
      <w:proofErr w:type="spellEnd"/>
      <w:r w:rsidRPr="00A246D4">
        <w:rPr>
          <w:rFonts w:ascii="Arial Narrow" w:hAnsi="Arial Narrow"/>
          <w:sz w:val="24"/>
          <w:szCs w:val="24"/>
        </w:rPr>
        <w:t xml:space="preserve">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w:t>
      </w:r>
      <w:proofErr w:type="gramStart"/>
      <w:r w:rsidRPr="00A246D4">
        <w:rPr>
          <w:rFonts w:ascii="Arial Narrow" w:hAnsi="Arial Narrow"/>
          <w:sz w:val="24"/>
          <w:szCs w:val="24"/>
        </w:rPr>
        <w:t>b</w:t>
      </w:r>
      <w:proofErr w:type="gramEnd"/>
      <w:r w:rsidRPr="00A246D4">
        <w:rPr>
          <w:rFonts w:ascii="Arial Narrow" w:hAnsi="Arial Narrow"/>
          <w:sz w:val="24"/>
          <w:szCs w:val="24"/>
        </w:rPr>
        <w:t xml:space="preserve">). Affect any right, privilege, obligation or liability acquired, accrued under such law;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(c). Affect any penalty, forfeiture or punishment incurred in respect of any offence committed against such law; </w:t>
      </w:r>
    </w:p>
    <w:p w:rsidR="00A246D4" w:rsidRPr="00A246D4" w:rsidRDefault="00A246D4" w:rsidP="00A246D4">
      <w:pPr>
        <w:spacing w:after="0" w:line="240" w:lineRule="auto"/>
        <w:rPr>
          <w:rFonts w:ascii="Arial Narrow" w:hAnsi="Arial Narrow"/>
          <w:sz w:val="24"/>
          <w:szCs w:val="24"/>
        </w:rPr>
      </w:pPr>
    </w:p>
    <w:p w:rsidR="00A246D4"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 xml:space="preserve">(d). Affect any investigation, legal proceedings or remedy in respect of any such right, privilege, obligation, liability, penalty, forfeiture or punishment; and </w:t>
      </w:r>
    </w:p>
    <w:p w:rsidR="00A246D4" w:rsidRPr="00A246D4" w:rsidRDefault="00A246D4" w:rsidP="00A246D4">
      <w:pPr>
        <w:spacing w:after="0" w:line="240" w:lineRule="auto"/>
        <w:rPr>
          <w:rFonts w:ascii="Arial Narrow" w:hAnsi="Arial Narrow"/>
          <w:sz w:val="24"/>
          <w:szCs w:val="24"/>
        </w:rPr>
      </w:pPr>
    </w:p>
    <w:p w:rsidR="00CB4F40" w:rsidRPr="00A246D4" w:rsidRDefault="00A246D4" w:rsidP="00A246D4">
      <w:pPr>
        <w:spacing w:after="0" w:line="240" w:lineRule="auto"/>
        <w:rPr>
          <w:rFonts w:ascii="Arial Narrow" w:hAnsi="Arial Narrow"/>
          <w:sz w:val="24"/>
          <w:szCs w:val="24"/>
        </w:rPr>
      </w:pPr>
      <w:r w:rsidRPr="00A246D4">
        <w:rPr>
          <w:rFonts w:ascii="Arial Narrow" w:hAnsi="Arial Narrow"/>
          <w:sz w:val="24"/>
          <w:szCs w:val="24"/>
        </w:rPr>
        <w:t>(e). Affect any such investigation, legal proceedings or remedy may be instituted, continued or enforced or any such penalty, forfeiture or punishment which may be imposed, by the Courts or authorities competent to investigate, try an offence under such law if the said law had not been repealed.</w:t>
      </w:r>
    </w:p>
    <w:sectPr w:rsidR="00CB4F40" w:rsidRPr="00A246D4" w:rsidSect="005379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E4" w:rsidRDefault="00BA4BE4" w:rsidP="00CB4F40">
      <w:pPr>
        <w:spacing w:after="0" w:line="240" w:lineRule="auto"/>
      </w:pPr>
      <w:r>
        <w:separator/>
      </w:r>
    </w:p>
  </w:endnote>
  <w:endnote w:type="continuationSeparator" w:id="0">
    <w:p w:rsidR="00BA4BE4" w:rsidRDefault="00BA4BE4" w:rsidP="00CB4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D4" w:rsidRDefault="00A246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824282"/>
      <w:docPartObj>
        <w:docPartGallery w:val="Page Numbers (Bottom of Page)"/>
        <w:docPartUnique/>
      </w:docPartObj>
    </w:sdtPr>
    <w:sdtContent>
      <w:sdt>
        <w:sdtPr>
          <w:id w:val="565050523"/>
          <w:docPartObj>
            <w:docPartGallery w:val="Page Numbers (Top of Page)"/>
            <w:docPartUnique/>
          </w:docPartObj>
        </w:sdtPr>
        <w:sdtContent>
          <w:p w:rsidR="00CB4F40" w:rsidRDefault="00CB4F4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246D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246D4">
              <w:rPr>
                <w:b/>
                <w:noProof/>
              </w:rPr>
              <w:t>30</w:t>
            </w:r>
            <w:r>
              <w:rPr>
                <w:b/>
                <w:sz w:val="24"/>
                <w:szCs w:val="24"/>
              </w:rPr>
              <w:fldChar w:fldCharType="end"/>
            </w:r>
          </w:p>
        </w:sdtContent>
      </w:sdt>
    </w:sdtContent>
  </w:sdt>
  <w:p w:rsidR="00CB4F40" w:rsidRDefault="00CB4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D4" w:rsidRDefault="00A24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E4" w:rsidRDefault="00BA4BE4" w:rsidP="00CB4F40">
      <w:pPr>
        <w:spacing w:after="0" w:line="240" w:lineRule="auto"/>
      </w:pPr>
      <w:r>
        <w:separator/>
      </w:r>
    </w:p>
  </w:footnote>
  <w:footnote w:type="continuationSeparator" w:id="0">
    <w:p w:rsidR="00BA4BE4" w:rsidRDefault="00BA4BE4" w:rsidP="00CB4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D4" w:rsidRDefault="00A246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F40" w:rsidRPr="00A246D4" w:rsidRDefault="00A246D4" w:rsidP="00A246D4">
    <w:pPr>
      <w:spacing w:after="0" w:line="240" w:lineRule="auto"/>
      <w:jc w:val="right"/>
      <w:rPr>
        <w:rFonts w:ascii="Arial Narrow" w:hAnsi="Arial Narrow"/>
        <w:sz w:val="24"/>
        <w:szCs w:val="24"/>
      </w:rPr>
    </w:pPr>
    <w:r w:rsidRPr="00A246D4">
      <w:rPr>
        <w:rFonts w:ascii="Arial Narrow" w:hAnsi="Arial Narrow"/>
        <w:sz w:val="24"/>
        <w:szCs w:val="24"/>
      </w:rPr>
      <w:t xml:space="preserve">Control of Narcotic Substances Act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D4" w:rsidRDefault="00A246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85BD8"/>
    <w:rsid w:val="00537939"/>
    <w:rsid w:val="00785BD8"/>
    <w:rsid w:val="00A246D4"/>
    <w:rsid w:val="00B74067"/>
    <w:rsid w:val="00BA4BE4"/>
    <w:rsid w:val="00BF5608"/>
    <w:rsid w:val="00C931A4"/>
    <w:rsid w:val="00CB4F40"/>
    <w:rsid w:val="00DA35B7"/>
    <w:rsid w:val="00E4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85BD8"/>
  </w:style>
  <w:style w:type="paragraph" w:styleId="Header">
    <w:name w:val="header"/>
    <w:basedOn w:val="Normal"/>
    <w:link w:val="HeaderChar"/>
    <w:uiPriority w:val="99"/>
    <w:semiHidden/>
    <w:unhideWhenUsed/>
    <w:rsid w:val="00CB4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4F40"/>
  </w:style>
  <w:style w:type="paragraph" w:styleId="Footer">
    <w:name w:val="footer"/>
    <w:basedOn w:val="Normal"/>
    <w:link w:val="FooterChar"/>
    <w:uiPriority w:val="99"/>
    <w:unhideWhenUsed/>
    <w:rsid w:val="00CB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F40"/>
  </w:style>
</w:styles>
</file>

<file path=word/webSettings.xml><?xml version="1.0" encoding="utf-8"?>
<w:webSettings xmlns:r="http://schemas.openxmlformats.org/officeDocument/2006/relationships" xmlns:w="http://schemas.openxmlformats.org/wordprocessingml/2006/main">
  <w:divs>
    <w:div w:id="5291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11744</Words>
  <Characters>66941</Characters>
  <Application>Microsoft Office Word</Application>
  <DocSecurity>0</DocSecurity>
  <Lines>557</Lines>
  <Paragraphs>157</Paragraphs>
  <ScaleCrop>false</ScaleCrop>
  <Company/>
  <LinksUpToDate>false</LinksUpToDate>
  <CharactersWithSpaces>78528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2017-03-12T05:21:00Z</dcterms:created>
  <dcterms:modified xsi:type="dcterms:W3CDTF">2017-03-12T05:21:00Z</dcterms:modified>
</cp:coreProperties>
</file>