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50" w:type="dxa"/>
        <w:tblCellSpacing w:w="0" w:type="dxa"/>
        <w:tblCellMar>
          <w:left w:w="0" w:type="dxa"/>
          <w:right w:w="0" w:type="dxa"/>
        </w:tblCellMar>
        <w:tblLook w:val="04A0"/>
      </w:tblPr>
      <w:tblGrid>
        <w:gridCol w:w="9150"/>
      </w:tblGrid>
      <w:tr w:rsidR="00523EA2" w:rsidRPr="00523EA2" w:rsidTr="00523EA2">
        <w:trPr>
          <w:trHeight w:val="165"/>
          <w:tblCellSpacing w:w="0" w:type="dxa"/>
        </w:trPr>
        <w:tc>
          <w:tcPr>
            <w:tcW w:w="9120" w:type="dxa"/>
            <w:vAlign w:val="center"/>
            <w:hideMark/>
          </w:tcPr>
          <w:p w:rsidR="00523EA2" w:rsidRPr="00523EA2" w:rsidRDefault="00523EA2" w:rsidP="00523EA2">
            <w:pPr>
              <w:spacing w:after="0" w:line="240" w:lineRule="auto"/>
              <w:rPr>
                <w:rFonts w:ascii="Times New Roman" w:eastAsia="Times New Roman" w:hAnsi="Times New Roman" w:cs="Times New Roman"/>
                <w:sz w:val="16"/>
                <w:szCs w:val="24"/>
              </w:rPr>
            </w:pPr>
          </w:p>
        </w:tc>
      </w:tr>
      <w:tr w:rsidR="00523EA2" w:rsidRPr="00523EA2" w:rsidTr="00523EA2">
        <w:trPr>
          <w:trHeight w:val="300"/>
          <w:tblCellSpacing w:w="0" w:type="dxa"/>
        </w:trPr>
        <w:tc>
          <w:tcPr>
            <w:tcW w:w="9120" w:type="dxa"/>
            <w:vAlign w:val="center"/>
            <w:hideMark/>
          </w:tcPr>
          <w:tbl>
            <w:tblPr>
              <w:tblW w:w="9120" w:type="dxa"/>
              <w:tblCellSpacing w:w="15" w:type="dxa"/>
              <w:tblCellMar>
                <w:top w:w="15" w:type="dxa"/>
                <w:left w:w="15" w:type="dxa"/>
                <w:bottom w:w="15" w:type="dxa"/>
                <w:right w:w="15" w:type="dxa"/>
              </w:tblCellMar>
              <w:tblLook w:val="04A0"/>
            </w:tblPr>
            <w:tblGrid>
              <w:gridCol w:w="9120"/>
            </w:tblGrid>
            <w:tr w:rsidR="00523EA2" w:rsidRPr="00523EA2">
              <w:trPr>
                <w:tblCellSpacing w:w="15" w:type="dxa"/>
              </w:trPr>
              <w:tc>
                <w:tcPr>
                  <w:tcW w:w="0" w:type="auto"/>
                  <w:hideMark/>
                </w:tcPr>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b/>
                      <w:bCs/>
                      <w:sz w:val="24"/>
                      <w:szCs w:val="24"/>
                    </w:rPr>
                  </w:pPr>
                  <w:r w:rsidRPr="00523EA2">
                    <w:rPr>
                      <w:rFonts w:ascii="Arial" w:eastAsia="Times New Roman" w:hAnsi="Arial" w:cs="Arial"/>
                      <w:b/>
                      <w:bCs/>
                      <w:sz w:val="27"/>
                      <w:szCs w:val="27"/>
                    </w:rPr>
                    <w:t>DRUGS (IMPORT &amp; EXPORT) RULES, 1976</w:t>
                  </w:r>
                </w:p>
                <w:p w:rsidR="00523EA2" w:rsidRPr="00523EA2" w:rsidRDefault="00523EA2" w:rsidP="00523EA2">
                  <w:pPr>
                    <w:spacing w:before="100" w:beforeAutospacing="1" w:after="100" w:afterAutospacing="1"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S R O. 890 (I)/76. In exercise of the powers conferred by Section 43 of the Drugs Act, 1976 (XXX! of 1976), the Federal Government is pleased to make the following rules, the same having been previously published as required by sub-section (3) of the said. section) namely :--</w:t>
                  </w:r>
                </w:p>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b/>
                      <w:bCs/>
                      <w:sz w:val="24"/>
                      <w:szCs w:val="24"/>
                    </w:rPr>
                  </w:pPr>
                  <w:r w:rsidRPr="00523EA2">
                    <w:rPr>
                      <w:rFonts w:ascii="Arial" w:eastAsia="Times New Roman" w:hAnsi="Arial" w:cs="Arial"/>
                      <w:b/>
                      <w:bCs/>
                      <w:sz w:val="20"/>
                      <w:szCs w:val="20"/>
                    </w:rPr>
                    <w:t>CHAPTER I</w:t>
                  </w:r>
                </w:p>
                <w:p w:rsidR="00523EA2" w:rsidRPr="00523EA2" w:rsidRDefault="00523EA2" w:rsidP="00523EA2">
                  <w:pPr>
                    <w:spacing w:before="100" w:beforeAutospacing="1" w:after="100" w:afterAutospacing="1" w:line="240" w:lineRule="auto"/>
                    <w:rPr>
                      <w:rFonts w:ascii="Times New Roman" w:eastAsia="Times New Roman" w:hAnsi="Times New Roman" w:cs="Times New Roman"/>
                      <w:sz w:val="24"/>
                      <w:szCs w:val="24"/>
                    </w:rPr>
                  </w:pPr>
                  <w:r w:rsidRPr="00523EA2">
                    <w:rPr>
                      <w:rFonts w:ascii="Arial" w:eastAsia="Times New Roman" w:hAnsi="Arial" w:cs="Arial"/>
                      <w:b/>
                      <w:bCs/>
                      <w:sz w:val="20"/>
                      <w:szCs w:val="20"/>
                    </w:rPr>
                    <w:t>1. Short title and commencement</w:t>
                  </w:r>
                  <w:r w:rsidRPr="00523EA2">
                    <w:rPr>
                      <w:rFonts w:ascii="Arial" w:eastAsia="Times New Roman" w:hAnsi="Arial" w:cs="Arial"/>
                      <w:sz w:val="20"/>
                      <w:szCs w:val="20"/>
                    </w:rPr>
                    <w:t>. (1) These rules may be called the Drugs (import and Export) Rules, 1976.</w:t>
                  </w:r>
                  <w:r w:rsidRPr="00523EA2">
                    <w:rPr>
                      <w:rFonts w:ascii="Arial" w:eastAsia="Times New Roman" w:hAnsi="Arial" w:cs="Arial"/>
                      <w:sz w:val="20"/>
                      <w:szCs w:val="20"/>
                    </w:rPr>
                    <w:br/>
                    <w:t>(2) They shall come into force at once.</w:t>
                  </w:r>
                  <w:r w:rsidRPr="00523EA2">
                    <w:rPr>
                      <w:rFonts w:ascii="Arial" w:eastAsia="Times New Roman" w:hAnsi="Arial" w:cs="Arial"/>
                      <w:sz w:val="20"/>
                      <w:szCs w:val="20"/>
                    </w:rPr>
                    <w:br/>
                    <w:t xml:space="preserve">2. Definitions. In these rules unless there is anything repugnant in the subject or </w:t>
                  </w:r>
                  <w:proofErr w:type="gramStart"/>
                  <w:r w:rsidRPr="00523EA2">
                    <w:rPr>
                      <w:rFonts w:ascii="Arial" w:eastAsia="Times New Roman" w:hAnsi="Arial" w:cs="Arial"/>
                      <w:sz w:val="20"/>
                      <w:szCs w:val="20"/>
                    </w:rPr>
                    <w:t>context :</w:t>
                  </w:r>
                  <w:proofErr w:type="gramEnd"/>
                  <w:r w:rsidRPr="00523EA2">
                    <w:rPr>
                      <w:rFonts w:ascii="Arial" w:eastAsia="Times New Roman" w:hAnsi="Arial" w:cs="Arial"/>
                      <w:sz w:val="20"/>
                      <w:szCs w:val="20"/>
                    </w:rPr>
                    <w:t>-</w:t>
                  </w:r>
                  <w:r w:rsidRPr="00523EA2">
                    <w:rPr>
                      <w:rFonts w:ascii="Arial" w:eastAsia="Times New Roman" w:hAnsi="Arial" w:cs="Arial"/>
                      <w:sz w:val="20"/>
                      <w:szCs w:val="20"/>
                    </w:rPr>
                    <w:br/>
                    <w:t>(a) "Act" means the Drugs Act, 1976 ('XXXI of 1976); and</w:t>
                  </w:r>
                  <w:r w:rsidRPr="00523EA2">
                    <w:rPr>
                      <w:rFonts w:ascii="Arial" w:eastAsia="Times New Roman" w:hAnsi="Arial" w:cs="Arial"/>
                      <w:sz w:val="20"/>
                      <w:szCs w:val="20"/>
                    </w:rPr>
                    <w:br/>
                    <w:t>(b) "form" means form appended to these rules.</w:t>
                  </w:r>
                </w:p>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b/>
                      <w:bCs/>
                      <w:sz w:val="24"/>
                      <w:szCs w:val="24"/>
                    </w:rPr>
                  </w:pPr>
                  <w:r w:rsidRPr="00523EA2">
                    <w:rPr>
                      <w:rFonts w:ascii="Arial" w:eastAsia="Times New Roman" w:hAnsi="Arial" w:cs="Arial"/>
                      <w:b/>
                      <w:bCs/>
                      <w:sz w:val="20"/>
                      <w:szCs w:val="20"/>
                    </w:rPr>
                    <w:t>CHAPTER 11</w:t>
                  </w:r>
                  <w:r w:rsidRPr="00523EA2">
                    <w:rPr>
                      <w:rFonts w:ascii="Arial" w:eastAsia="Times New Roman" w:hAnsi="Arial" w:cs="Arial"/>
                      <w:b/>
                      <w:bCs/>
                      <w:sz w:val="20"/>
                      <w:szCs w:val="20"/>
                    </w:rPr>
                    <w:br/>
                    <w:t>IMPORT OF DRUGS</w:t>
                  </w:r>
                </w:p>
                <w:p w:rsidR="00523EA2" w:rsidRPr="00523EA2" w:rsidRDefault="00523EA2" w:rsidP="00523EA2">
                  <w:pPr>
                    <w:spacing w:before="100" w:beforeAutospacing="1" w:after="100" w:afterAutospacing="1" w:line="240" w:lineRule="auto"/>
                    <w:rPr>
                      <w:rFonts w:ascii="Times New Roman" w:eastAsia="Times New Roman" w:hAnsi="Times New Roman" w:cs="Times New Roman"/>
                      <w:sz w:val="24"/>
                      <w:szCs w:val="24"/>
                    </w:rPr>
                  </w:pPr>
                  <w:r w:rsidRPr="00523EA2">
                    <w:rPr>
                      <w:rFonts w:ascii="Arial" w:eastAsia="Times New Roman" w:hAnsi="Arial" w:cs="Arial"/>
                      <w:b/>
                      <w:bCs/>
                      <w:sz w:val="20"/>
                      <w:szCs w:val="20"/>
                    </w:rPr>
                    <w:t>3. Import of finished drugs.</w:t>
                  </w:r>
                  <w:r w:rsidRPr="00523EA2">
                    <w:rPr>
                      <w:rFonts w:ascii="Arial" w:eastAsia="Times New Roman" w:hAnsi="Arial" w:cs="Arial"/>
                      <w:sz w:val="20"/>
                    </w:rPr>
                    <w:t> </w:t>
                  </w:r>
                  <w:r w:rsidRPr="00523EA2">
                    <w:rPr>
                      <w:rFonts w:ascii="Arial" w:eastAsia="Times New Roman" w:hAnsi="Arial" w:cs="Arial"/>
                      <w:sz w:val="20"/>
                      <w:szCs w:val="20"/>
                    </w:rPr>
                    <w:t>Finished drugs may be imported subject to the following conditions, namely :-</w:t>
                  </w:r>
                  <w:r w:rsidRPr="00523EA2">
                    <w:rPr>
                      <w:rFonts w:ascii="Arial" w:eastAsia="Times New Roman" w:hAnsi="Arial" w:cs="Arial"/>
                      <w:sz w:val="20"/>
                      <w:szCs w:val="20"/>
                    </w:rPr>
                    <w:br/>
                  </w:r>
                  <w:r w:rsidRPr="00523EA2">
                    <w:rPr>
                      <w:rFonts w:ascii="Arial" w:eastAsia="Times New Roman" w:hAnsi="Arial" w:cs="Arial"/>
                      <w:sz w:val="20"/>
                      <w:szCs w:val="20"/>
                    </w:rPr>
                    <w:br/>
                    <w:t>(</w:t>
                  </w:r>
                  <w:proofErr w:type="spellStart"/>
                  <w:r w:rsidRPr="00523EA2">
                    <w:rPr>
                      <w:rFonts w:ascii="Arial" w:eastAsia="Times New Roman" w:hAnsi="Arial" w:cs="Arial"/>
                      <w:sz w:val="20"/>
                      <w:szCs w:val="20"/>
                    </w:rPr>
                    <w:t>i</w:t>
                  </w:r>
                  <w:proofErr w:type="spellEnd"/>
                  <w:r w:rsidRPr="00523EA2">
                    <w:rPr>
                      <w:rFonts w:ascii="Arial" w:eastAsia="Times New Roman" w:hAnsi="Arial" w:cs="Arial"/>
                      <w:sz w:val="20"/>
                      <w:szCs w:val="20"/>
                    </w:rPr>
                    <w:t xml:space="preserve">) the importer possesses a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to sell by way of retail wholesale, the drug intended to be imported and has adequate facilities for proper storage to preserve its properties</w:t>
                  </w:r>
                  <w:r w:rsidRPr="00523EA2">
                    <w:rPr>
                      <w:rFonts w:ascii="Arial" w:eastAsia="Times New Roman" w:hAnsi="Arial" w:cs="Arial"/>
                      <w:sz w:val="20"/>
                      <w:szCs w:val="20"/>
                    </w:rPr>
                    <w:br/>
                  </w:r>
                  <w:r w:rsidRPr="00523EA2">
                    <w:rPr>
                      <w:rFonts w:ascii="Arial" w:eastAsia="Times New Roman" w:hAnsi="Arial" w:cs="Arial"/>
                      <w:sz w:val="20"/>
                      <w:szCs w:val="20"/>
                    </w:rPr>
                    <w:br/>
                    <w:t xml:space="preserve">(ii) the importer shall, within fifteen days of establishing the letter of credit, intimate such action on Form I to an officer </w:t>
                  </w:r>
                  <w:proofErr w:type="spellStart"/>
                  <w:r w:rsidRPr="00523EA2">
                    <w:rPr>
                      <w:rFonts w:ascii="Arial" w:eastAsia="Times New Roman" w:hAnsi="Arial" w:cs="Arial"/>
                      <w:sz w:val="20"/>
                      <w:szCs w:val="20"/>
                    </w:rPr>
                    <w:t>authorised</w:t>
                  </w:r>
                  <w:proofErr w:type="spellEnd"/>
                  <w:r w:rsidRPr="00523EA2">
                    <w:rPr>
                      <w:rFonts w:ascii="Arial" w:eastAsia="Times New Roman" w:hAnsi="Arial" w:cs="Arial"/>
                      <w:sz w:val="20"/>
                      <w:szCs w:val="20"/>
                    </w:rPr>
                    <w:t xml:space="preserve"> by the Federal Government in this behalf;</w:t>
                  </w:r>
                  <w:r w:rsidRPr="00523EA2">
                    <w:rPr>
                      <w:rFonts w:ascii="Arial" w:eastAsia="Times New Roman" w:hAnsi="Arial" w:cs="Arial"/>
                      <w:sz w:val="20"/>
                      <w:szCs w:val="20"/>
                    </w:rPr>
                    <w:br/>
                  </w:r>
                  <w:r w:rsidRPr="00523EA2">
                    <w:rPr>
                      <w:rFonts w:ascii="Arial" w:eastAsia="Times New Roman" w:hAnsi="Arial" w:cs="Arial"/>
                      <w:sz w:val="20"/>
                      <w:szCs w:val="20"/>
                    </w:rPr>
                    <w:br/>
                    <w:t>(iii) the drug shall be imported in containers intended for retail sale or supply to hospitals, dispensaries or such other institutions; and</w:t>
                  </w:r>
                  <w:r w:rsidRPr="00523EA2">
                    <w:rPr>
                      <w:rFonts w:ascii="Arial" w:eastAsia="Times New Roman" w:hAnsi="Arial" w:cs="Arial"/>
                      <w:sz w:val="20"/>
                      <w:szCs w:val="20"/>
                    </w:rPr>
                    <w:br/>
                  </w:r>
                  <w:r w:rsidRPr="00523EA2">
                    <w:rPr>
                      <w:rFonts w:ascii="Arial" w:eastAsia="Times New Roman" w:hAnsi="Arial" w:cs="Arial"/>
                      <w:sz w:val="20"/>
                      <w:szCs w:val="20"/>
                    </w:rPr>
                    <w:br/>
                  </w:r>
                  <w:bookmarkStart w:id="0" w:name="S"/>
                  <w:bookmarkEnd w:id="0"/>
                  <w:r w:rsidRPr="00523EA2">
                    <w:rPr>
                      <w:rFonts w:ascii="Arial" w:eastAsia="Times New Roman" w:hAnsi="Arial" w:cs="Arial"/>
                      <w:sz w:val="20"/>
                      <w:szCs w:val="20"/>
                    </w:rPr>
                    <w:fldChar w:fldCharType="begin"/>
                  </w:r>
                  <w:r w:rsidRPr="00523EA2">
                    <w:rPr>
                      <w:rFonts w:ascii="Arial" w:eastAsia="Times New Roman" w:hAnsi="Arial" w:cs="Arial"/>
                      <w:sz w:val="20"/>
                      <w:szCs w:val="20"/>
                    </w:rPr>
                    <w:instrText xml:space="preserve"> HYPERLINK "http://www.medisure.com.pk/drug_law/DrugAct+Rules/IE1976/IE_F.html" </w:instrText>
                  </w:r>
                  <w:r w:rsidRPr="00523EA2">
                    <w:rPr>
                      <w:rFonts w:ascii="Arial" w:eastAsia="Times New Roman" w:hAnsi="Arial" w:cs="Arial"/>
                      <w:sz w:val="20"/>
                      <w:szCs w:val="20"/>
                    </w:rPr>
                    <w:fldChar w:fldCharType="separate"/>
                  </w:r>
                  <w:r w:rsidRPr="00523EA2">
                    <w:rPr>
                      <w:rFonts w:ascii="Arial" w:eastAsia="Times New Roman" w:hAnsi="Arial" w:cs="Arial"/>
                      <w:color w:val="0000FF"/>
                      <w:sz w:val="20"/>
                      <w:u w:val="single"/>
                    </w:rPr>
                    <w:t>(iv)</w:t>
                  </w:r>
                  <w:r w:rsidRPr="00523EA2">
                    <w:rPr>
                      <w:rFonts w:ascii="Arial" w:eastAsia="Times New Roman" w:hAnsi="Arial" w:cs="Arial"/>
                      <w:sz w:val="20"/>
                      <w:szCs w:val="20"/>
                    </w:rPr>
                    <w:fldChar w:fldCharType="end"/>
                  </w:r>
                  <w:r w:rsidRPr="00523EA2">
                    <w:rPr>
                      <w:rFonts w:ascii="Arial" w:eastAsia="Times New Roman" w:hAnsi="Arial" w:cs="Arial"/>
                      <w:sz w:val="20"/>
                    </w:rPr>
                    <w:t> </w:t>
                  </w:r>
                  <w:r w:rsidRPr="00523EA2">
                    <w:rPr>
                      <w:rFonts w:ascii="Arial" w:eastAsia="Times New Roman" w:hAnsi="Arial" w:cs="Arial"/>
                      <w:sz w:val="20"/>
                      <w:szCs w:val="20"/>
                    </w:rPr>
                    <w:t xml:space="preserve">the drugs shall be imported against indents issued by the </w:t>
                  </w:r>
                  <w:proofErr w:type="spellStart"/>
                  <w:r w:rsidRPr="00523EA2">
                    <w:rPr>
                      <w:rFonts w:ascii="Arial" w:eastAsia="Times New Roman" w:hAnsi="Arial" w:cs="Arial"/>
                      <w:sz w:val="20"/>
                      <w:szCs w:val="20"/>
                    </w:rPr>
                    <w:t>authorised</w:t>
                  </w:r>
                  <w:proofErr w:type="spellEnd"/>
                  <w:r w:rsidRPr="00523EA2">
                    <w:rPr>
                      <w:rFonts w:ascii="Arial" w:eastAsia="Times New Roman" w:hAnsi="Arial" w:cs="Arial"/>
                      <w:sz w:val="20"/>
                      <w:szCs w:val="20"/>
                    </w:rPr>
                    <w:t xml:space="preserve"> </w:t>
                  </w:r>
                  <w:proofErr w:type="spellStart"/>
                  <w:r w:rsidRPr="00523EA2">
                    <w:rPr>
                      <w:rFonts w:ascii="Arial" w:eastAsia="Times New Roman" w:hAnsi="Arial" w:cs="Arial"/>
                      <w:sz w:val="20"/>
                      <w:szCs w:val="20"/>
                    </w:rPr>
                    <w:t>indentors</w:t>
                  </w:r>
                  <w:proofErr w:type="spellEnd"/>
                  <w:r w:rsidRPr="00523EA2">
                    <w:rPr>
                      <w:rFonts w:ascii="Arial" w:eastAsia="Times New Roman" w:hAnsi="Arial" w:cs="Arial"/>
                      <w:sz w:val="20"/>
                      <w:szCs w:val="20"/>
                    </w:rPr>
                    <w:t xml:space="preserve"> or local agents of the manufacturers.]</w:t>
                  </w:r>
                  <w:r w:rsidRPr="00523EA2">
                    <w:rPr>
                      <w:rFonts w:ascii="Arial" w:eastAsia="Times New Roman" w:hAnsi="Arial" w:cs="Arial"/>
                      <w:sz w:val="20"/>
                      <w:szCs w:val="20"/>
                    </w:rPr>
                    <w:br/>
                  </w:r>
                  <w:r w:rsidRPr="00523EA2">
                    <w:rPr>
                      <w:rFonts w:ascii="Arial" w:eastAsia="Times New Roman" w:hAnsi="Arial" w:cs="Arial"/>
                      <w:sz w:val="20"/>
                      <w:szCs w:val="20"/>
                    </w:rPr>
                    <w:br/>
                    <w:t xml:space="preserve">Provided that such drug may be imported in bulk containers by any person who possesses a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for re-packing and has obtained permission in writing to such import from an officer </w:t>
                  </w:r>
                  <w:proofErr w:type="spellStart"/>
                  <w:r w:rsidRPr="00523EA2">
                    <w:rPr>
                      <w:rFonts w:ascii="Arial" w:eastAsia="Times New Roman" w:hAnsi="Arial" w:cs="Arial"/>
                      <w:sz w:val="20"/>
                      <w:szCs w:val="20"/>
                    </w:rPr>
                    <w:t>authorised</w:t>
                  </w:r>
                  <w:proofErr w:type="spellEnd"/>
                  <w:r w:rsidRPr="00523EA2">
                    <w:rPr>
                      <w:rFonts w:ascii="Arial" w:eastAsia="Times New Roman" w:hAnsi="Arial" w:cs="Arial"/>
                      <w:sz w:val="20"/>
                      <w:szCs w:val="20"/>
                    </w:rPr>
                    <w:t xml:space="preserve"> by the Federal Government in this behalf.</w:t>
                  </w:r>
                  <w:r w:rsidRPr="00523EA2">
                    <w:rPr>
                      <w:rFonts w:ascii="Arial" w:eastAsia="Times New Roman" w:hAnsi="Arial" w:cs="Arial"/>
                      <w:sz w:val="20"/>
                      <w:szCs w:val="20"/>
                    </w:rPr>
                    <w:br/>
                  </w:r>
                  <w:r w:rsidRPr="00523EA2">
                    <w:rPr>
                      <w:rFonts w:ascii="Arial" w:eastAsia="Times New Roman" w:hAnsi="Arial" w:cs="Arial"/>
                      <w:sz w:val="20"/>
                      <w:szCs w:val="20"/>
                    </w:rPr>
                    <w:br/>
                  </w:r>
                  <w:r w:rsidRPr="00523EA2">
                    <w:rPr>
                      <w:rFonts w:ascii="Arial" w:eastAsia="Times New Roman" w:hAnsi="Arial" w:cs="Arial"/>
                      <w:b/>
                      <w:bCs/>
                      <w:sz w:val="20"/>
                      <w:szCs w:val="20"/>
                    </w:rPr>
                    <w:t xml:space="preserve">4. Types of </w:t>
                  </w:r>
                  <w:proofErr w:type="spellStart"/>
                  <w:r w:rsidRPr="00523EA2">
                    <w:rPr>
                      <w:rFonts w:ascii="Arial" w:eastAsia="Times New Roman" w:hAnsi="Arial" w:cs="Arial"/>
                      <w:b/>
                      <w:bCs/>
                      <w:sz w:val="20"/>
                      <w:szCs w:val="20"/>
                    </w:rPr>
                    <w:t>licences</w:t>
                  </w:r>
                  <w:proofErr w:type="spellEnd"/>
                  <w:r w:rsidRPr="00523EA2">
                    <w:rPr>
                      <w:rFonts w:ascii="Arial" w:eastAsia="Times New Roman" w:hAnsi="Arial" w:cs="Arial"/>
                      <w:b/>
                      <w:bCs/>
                      <w:sz w:val="20"/>
                      <w:szCs w:val="20"/>
                    </w:rPr>
                    <w:t xml:space="preserve"> to import drugs</w:t>
                  </w:r>
                  <w:r w:rsidRPr="00523EA2">
                    <w:rPr>
                      <w:rFonts w:ascii="Arial" w:eastAsia="Times New Roman" w:hAnsi="Arial" w:cs="Arial"/>
                      <w:sz w:val="20"/>
                      <w:szCs w:val="20"/>
                    </w:rPr>
                    <w:t xml:space="preserve">. </w:t>
                  </w:r>
                  <w:proofErr w:type="spellStart"/>
                  <w:r w:rsidRPr="00523EA2">
                    <w:rPr>
                      <w:rFonts w:ascii="Arial" w:eastAsia="Times New Roman" w:hAnsi="Arial" w:cs="Arial"/>
                      <w:sz w:val="20"/>
                      <w:szCs w:val="20"/>
                    </w:rPr>
                    <w:t>Licences</w:t>
                  </w:r>
                  <w:proofErr w:type="spellEnd"/>
                  <w:r w:rsidRPr="00523EA2">
                    <w:rPr>
                      <w:rFonts w:ascii="Arial" w:eastAsia="Times New Roman" w:hAnsi="Arial" w:cs="Arial"/>
                      <w:sz w:val="20"/>
                      <w:szCs w:val="20"/>
                    </w:rPr>
                    <w:t xml:space="preserve"> to import drugs shall be of the following types, </w:t>
                  </w:r>
                  <w:proofErr w:type="gramStart"/>
                  <w:r w:rsidRPr="00523EA2">
                    <w:rPr>
                      <w:rFonts w:ascii="Arial" w:eastAsia="Times New Roman" w:hAnsi="Arial" w:cs="Arial"/>
                      <w:sz w:val="20"/>
                      <w:szCs w:val="20"/>
                    </w:rPr>
                    <w:t>namely :</w:t>
                  </w:r>
                  <w:proofErr w:type="gramEnd"/>
                  <w:r w:rsidRPr="00523EA2">
                    <w:rPr>
                      <w:rFonts w:ascii="Arial" w:eastAsia="Times New Roman" w:hAnsi="Arial" w:cs="Arial"/>
                      <w:sz w:val="20"/>
                      <w:szCs w:val="20"/>
                    </w:rPr>
                    <w:t>--</w:t>
                  </w:r>
                  <w:r w:rsidRPr="00523EA2">
                    <w:rPr>
                      <w:rFonts w:ascii="Arial" w:eastAsia="Times New Roman" w:hAnsi="Arial" w:cs="Arial"/>
                      <w:sz w:val="20"/>
                      <w:szCs w:val="20"/>
                    </w:rPr>
                    <w:br/>
                    <w:t>(</w:t>
                  </w:r>
                  <w:proofErr w:type="spellStart"/>
                  <w:r w:rsidRPr="00523EA2">
                    <w:rPr>
                      <w:rFonts w:ascii="Arial" w:eastAsia="Times New Roman" w:hAnsi="Arial" w:cs="Arial"/>
                      <w:sz w:val="20"/>
                      <w:szCs w:val="20"/>
                    </w:rPr>
                    <w:t>i</w:t>
                  </w:r>
                  <w:proofErr w:type="spellEnd"/>
                  <w:r w:rsidRPr="00523EA2">
                    <w:rPr>
                      <w:rFonts w:ascii="Arial" w:eastAsia="Times New Roman" w:hAnsi="Arial" w:cs="Arial"/>
                      <w:sz w:val="20"/>
                      <w:szCs w:val="20"/>
                    </w:rPr>
                    <w:t xml:space="preserve">)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to import drug other than the finished drugs; and</w:t>
                  </w:r>
                  <w:r w:rsidRPr="00523EA2">
                    <w:rPr>
                      <w:rFonts w:ascii="Arial" w:eastAsia="Times New Roman" w:hAnsi="Arial" w:cs="Arial"/>
                      <w:sz w:val="20"/>
                      <w:szCs w:val="20"/>
                    </w:rPr>
                    <w:br/>
                    <w:t xml:space="preserve">(ii)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to Import small quantities of drugs for the purpose of clinical trial, examination, test or analysis.</w:t>
                  </w:r>
                  <w:r w:rsidRPr="00523EA2">
                    <w:rPr>
                      <w:rFonts w:ascii="Arial" w:eastAsia="Times New Roman" w:hAnsi="Arial" w:cs="Arial"/>
                      <w:sz w:val="20"/>
                      <w:szCs w:val="20"/>
                    </w:rPr>
                    <w:br/>
                  </w:r>
                  <w:r w:rsidRPr="00523EA2">
                    <w:rPr>
                      <w:rFonts w:ascii="Arial" w:eastAsia="Times New Roman" w:hAnsi="Arial" w:cs="Arial"/>
                      <w:sz w:val="20"/>
                      <w:szCs w:val="20"/>
                    </w:rPr>
                    <w:br/>
                    <w:t xml:space="preserve">5. </w:t>
                  </w:r>
                  <w:proofErr w:type="spellStart"/>
                  <w:r w:rsidRPr="00523EA2">
                    <w:rPr>
                      <w:rFonts w:ascii="Arial" w:eastAsia="Times New Roman" w:hAnsi="Arial" w:cs="Arial"/>
                      <w:sz w:val="20"/>
                      <w:szCs w:val="20"/>
                    </w:rPr>
                    <w:t>Licences</w:t>
                  </w:r>
                  <w:proofErr w:type="spellEnd"/>
                  <w:r w:rsidRPr="00523EA2">
                    <w:rPr>
                      <w:rFonts w:ascii="Arial" w:eastAsia="Times New Roman" w:hAnsi="Arial" w:cs="Arial"/>
                      <w:sz w:val="20"/>
                      <w:szCs w:val="20"/>
                    </w:rPr>
                    <w:t xml:space="preserve"> for import of drugs manufactured by one manufacturer. A single application shall be made, and a single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shall be required, in respect of the import of more than one drug or class of drugs manufactured by the same manufacturer:</w:t>
                  </w:r>
                  <w:r w:rsidRPr="00523EA2">
                    <w:rPr>
                      <w:rFonts w:ascii="Arial" w:eastAsia="Times New Roman" w:hAnsi="Arial" w:cs="Arial"/>
                      <w:sz w:val="20"/>
                      <w:szCs w:val="20"/>
                    </w:rPr>
                    <w:br/>
                  </w:r>
                  <w:r w:rsidRPr="00523EA2">
                    <w:rPr>
                      <w:rFonts w:ascii="Arial" w:eastAsia="Times New Roman" w:hAnsi="Arial" w:cs="Arial"/>
                      <w:sz w:val="20"/>
                      <w:szCs w:val="20"/>
                    </w:rPr>
                    <w:br/>
                    <w:t xml:space="preserve">Provided that if a manufacturer front whom the drugs are to be imported has two or more premises manufacturing the same or different drugs. </w:t>
                  </w:r>
                  <w:proofErr w:type="gramStart"/>
                  <w:r w:rsidRPr="00523EA2">
                    <w:rPr>
                      <w:rFonts w:ascii="Arial" w:eastAsia="Times New Roman" w:hAnsi="Arial" w:cs="Arial"/>
                      <w:sz w:val="20"/>
                      <w:szCs w:val="20"/>
                    </w:rPr>
                    <w:t>a</w:t>
                  </w:r>
                  <w:proofErr w:type="gramEnd"/>
                  <w:r w:rsidRPr="00523EA2">
                    <w:rPr>
                      <w:rFonts w:ascii="Arial" w:eastAsia="Times New Roman" w:hAnsi="Arial" w:cs="Arial"/>
                      <w:sz w:val="20"/>
                      <w:szCs w:val="20"/>
                    </w:rPr>
                    <w:t xml:space="preserve"> separate application shall be made,. </w:t>
                  </w:r>
                  <w:proofErr w:type="gramStart"/>
                  <w:r w:rsidRPr="00523EA2">
                    <w:rPr>
                      <w:rFonts w:ascii="Arial" w:eastAsia="Times New Roman" w:hAnsi="Arial" w:cs="Arial"/>
                      <w:sz w:val="20"/>
                      <w:szCs w:val="20"/>
                    </w:rPr>
                    <w:t>and</w:t>
                  </w:r>
                  <w:proofErr w:type="gramEnd"/>
                  <w:r w:rsidRPr="00523EA2">
                    <w:rPr>
                      <w:rFonts w:ascii="Arial" w:eastAsia="Times New Roman" w:hAnsi="Arial" w:cs="Arial"/>
                      <w:sz w:val="20"/>
                      <w:szCs w:val="20"/>
                    </w:rPr>
                    <w:t xml:space="preserve"> a separate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shall be required, in respect of the. </w:t>
                  </w:r>
                  <w:proofErr w:type="gramStart"/>
                  <w:r w:rsidRPr="00523EA2">
                    <w:rPr>
                      <w:rFonts w:ascii="Arial" w:eastAsia="Times New Roman" w:hAnsi="Arial" w:cs="Arial"/>
                      <w:sz w:val="20"/>
                      <w:szCs w:val="20"/>
                    </w:rPr>
                    <w:t>drugs</w:t>
                  </w:r>
                  <w:proofErr w:type="gramEnd"/>
                  <w:r w:rsidRPr="00523EA2">
                    <w:rPr>
                      <w:rFonts w:ascii="Arial" w:eastAsia="Times New Roman" w:hAnsi="Arial" w:cs="Arial"/>
                      <w:sz w:val="20"/>
                      <w:szCs w:val="20"/>
                    </w:rPr>
                    <w:t xml:space="preserve"> manufactured in each such premises.</w:t>
                  </w:r>
                  <w:r w:rsidRPr="00523EA2">
                    <w:rPr>
                      <w:rFonts w:ascii="Arial" w:eastAsia="Times New Roman" w:hAnsi="Arial" w:cs="Arial"/>
                      <w:sz w:val="20"/>
                      <w:szCs w:val="20"/>
                    </w:rPr>
                    <w:br/>
                  </w:r>
                  <w:r w:rsidRPr="00523EA2">
                    <w:rPr>
                      <w:rFonts w:ascii="Arial" w:eastAsia="Times New Roman" w:hAnsi="Arial" w:cs="Arial"/>
                      <w:sz w:val="20"/>
                      <w:szCs w:val="20"/>
                    </w:rPr>
                    <w:br/>
                  </w:r>
                  <w:r w:rsidRPr="00523EA2">
                    <w:rPr>
                      <w:rFonts w:ascii="Arial" w:eastAsia="Times New Roman" w:hAnsi="Arial" w:cs="Arial"/>
                      <w:b/>
                      <w:bCs/>
                      <w:sz w:val="20"/>
                      <w:szCs w:val="20"/>
                    </w:rPr>
                    <w:t xml:space="preserve">6. Application for </w:t>
                  </w:r>
                  <w:proofErr w:type="spellStart"/>
                  <w:r w:rsidRPr="00523EA2">
                    <w:rPr>
                      <w:rFonts w:ascii="Arial" w:eastAsia="Times New Roman" w:hAnsi="Arial" w:cs="Arial"/>
                      <w:b/>
                      <w:bCs/>
                      <w:sz w:val="20"/>
                      <w:szCs w:val="20"/>
                    </w:rPr>
                    <w:t>licence</w:t>
                  </w:r>
                  <w:proofErr w:type="spellEnd"/>
                  <w:r w:rsidRPr="00523EA2">
                    <w:rPr>
                      <w:rFonts w:ascii="Arial" w:eastAsia="Times New Roman" w:hAnsi="Arial" w:cs="Arial"/>
                      <w:b/>
                      <w:bCs/>
                      <w:sz w:val="20"/>
                      <w:szCs w:val="20"/>
                    </w:rPr>
                    <w:t xml:space="preserve"> to import drugs.</w:t>
                  </w:r>
                  <w:r w:rsidRPr="00523EA2">
                    <w:rPr>
                      <w:rFonts w:ascii="Arial" w:eastAsia="Times New Roman" w:hAnsi="Arial" w:cs="Arial"/>
                      <w:sz w:val="20"/>
                    </w:rPr>
                    <w:t> </w:t>
                  </w:r>
                  <w:r w:rsidRPr="00523EA2">
                    <w:rPr>
                      <w:rFonts w:ascii="Arial" w:eastAsia="Times New Roman" w:hAnsi="Arial" w:cs="Arial"/>
                      <w:sz w:val="20"/>
                      <w:szCs w:val="20"/>
                    </w:rPr>
                    <w:t xml:space="preserve">(1) An application for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to import drugs other than finished drugs shall be made to the licensing authority in Form 2 and shall be accompanied by a fee of </w:t>
                  </w:r>
                  <w:r w:rsidRPr="00523EA2">
                    <w:rPr>
                      <w:rFonts w:ascii="Arial" w:eastAsia="Times New Roman" w:hAnsi="Arial" w:cs="Arial"/>
                      <w:sz w:val="20"/>
                      <w:szCs w:val="20"/>
                    </w:rPr>
                    <w:lastRenderedPageBreak/>
                    <w:t>fifty rupees and by an undertaking in Form 3, signed by or on behalf of the manufacturer</w:t>
                  </w:r>
                  <w:proofErr w:type="gramStart"/>
                  <w:r w:rsidRPr="00523EA2">
                    <w:rPr>
                      <w:rFonts w:ascii="Arial" w:eastAsia="Times New Roman" w:hAnsi="Arial" w:cs="Arial"/>
                      <w:sz w:val="20"/>
                      <w:szCs w:val="20"/>
                    </w:rPr>
                    <w:t>:</w:t>
                  </w:r>
                  <w:proofErr w:type="gramEnd"/>
                  <w:r w:rsidRPr="00523EA2">
                    <w:rPr>
                      <w:rFonts w:ascii="Arial" w:eastAsia="Times New Roman" w:hAnsi="Arial" w:cs="Arial"/>
                      <w:sz w:val="20"/>
                      <w:szCs w:val="20"/>
                    </w:rPr>
                    <w:br/>
                  </w:r>
                  <w:r w:rsidRPr="00523EA2">
                    <w:rPr>
                      <w:rFonts w:ascii="Arial" w:eastAsia="Times New Roman" w:hAnsi="Arial" w:cs="Arial"/>
                      <w:sz w:val="20"/>
                      <w:szCs w:val="20"/>
                    </w:rPr>
                    <w:br/>
                    <w:t xml:space="preserve">Provided that in the case of a subsequent application by the same importer for addition to the import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of any drug manufactured by the same manufacturer, the fee to accompany each such application shall be twenty-five rupees.</w:t>
                  </w:r>
                  <w:r w:rsidRPr="00523EA2">
                    <w:rPr>
                      <w:rFonts w:ascii="Arial" w:eastAsia="Times New Roman" w:hAnsi="Arial" w:cs="Arial"/>
                      <w:sz w:val="20"/>
                      <w:szCs w:val="20"/>
                    </w:rPr>
                    <w:br/>
                  </w:r>
                  <w:r w:rsidRPr="00523EA2">
                    <w:rPr>
                      <w:rFonts w:ascii="Arial" w:eastAsia="Times New Roman" w:hAnsi="Arial" w:cs="Arial"/>
                      <w:sz w:val="20"/>
                      <w:szCs w:val="20"/>
                    </w:rPr>
                    <w:br/>
                    <w:t xml:space="preserve">(2) A fee of twenty. </w:t>
                  </w:r>
                  <w:proofErr w:type="gramStart"/>
                  <w:r w:rsidRPr="00523EA2">
                    <w:rPr>
                      <w:rFonts w:ascii="Arial" w:eastAsia="Times New Roman" w:hAnsi="Arial" w:cs="Arial"/>
                      <w:sz w:val="20"/>
                      <w:szCs w:val="20"/>
                    </w:rPr>
                    <w:t>five</w:t>
                  </w:r>
                  <w:proofErr w:type="gramEnd"/>
                  <w:r w:rsidRPr="00523EA2">
                    <w:rPr>
                      <w:rFonts w:ascii="Arial" w:eastAsia="Times New Roman" w:hAnsi="Arial" w:cs="Arial"/>
                      <w:sz w:val="20"/>
                      <w:szCs w:val="20"/>
                    </w:rPr>
                    <w:t xml:space="preserve"> rupees shall be paid for a duplicate copy of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issued under this Chapter if the original is defaced, damaged or lost.</w:t>
                  </w:r>
                  <w:r w:rsidRPr="00523EA2">
                    <w:rPr>
                      <w:rFonts w:ascii="Arial" w:eastAsia="Times New Roman" w:hAnsi="Arial" w:cs="Arial"/>
                      <w:sz w:val="20"/>
                      <w:szCs w:val="20"/>
                    </w:rPr>
                    <w:br/>
                  </w:r>
                  <w:r w:rsidRPr="00523EA2">
                    <w:rPr>
                      <w:rFonts w:ascii="Arial" w:eastAsia="Times New Roman" w:hAnsi="Arial" w:cs="Arial"/>
                      <w:sz w:val="20"/>
                      <w:szCs w:val="20"/>
                    </w:rPr>
                    <w:br/>
                    <w:t xml:space="preserve">(3) An application for a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to import small quantity of drugs for the purpose of clinical trial, examination, test or analysis shall be made to the licensing authority in Form 4; and the licensing authority may require such other particulars to be supplied as it may consider necessary.</w:t>
                  </w:r>
                  <w:r w:rsidRPr="00523EA2">
                    <w:rPr>
                      <w:rFonts w:ascii="Arial" w:eastAsia="Times New Roman" w:hAnsi="Arial" w:cs="Arial"/>
                      <w:sz w:val="20"/>
                      <w:szCs w:val="20"/>
                    </w:rPr>
                    <w:br/>
                  </w:r>
                  <w:r w:rsidRPr="00523EA2">
                    <w:rPr>
                      <w:rFonts w:ascii="Arial" w:eastAsia="Times New Roman" w:hAnsi="Arial" w:cs="Arial"/>
                      <w:sz w:val="20"/>
                      <w:szCs w:val="20"/>
                    </w:rPr>
                    <w:br/>
                    <w:t>(4) Any fee deposited under sub rule (1) or sub rule (2) shall in no case be refunded.</w:t>
                  </w:r>
                  <w:r w:rsidRPr="00523EA2">
                    <w:rPr>
                      <w:rFonts w:ascii="Arial" w:eastAsia="Times New Roman" w:hAnsi="Arial" w:cs="Arial"/>
                      <w:sz w:val="20"/>
                      <w:szCs w:val="20"/>
                    </w:rPr>
                    <w:br/>
                  </w:r>
                  <w:r w:rsidRPr="00523EA2">
                    <w:rPr>
                      <w:rFonts w:ascii="Arial" w:eastAsia="Times New Roman" w:hAnsi="Arial" w:cs="Arial"/>
                      <w:sz w:val="20"/>
                      <w:szCs w:val="20"/>
                    </w:rPr>
                    <w:br/>
                  </w:r>
                  <w:r w:rsidRPr="00523EA2">
                    <w:rPr>
                      <w:rFonts w:ascii="Arial" w:eastAsia="Times New Roman" w:hAnsi="Arial" w:cs="Arial"/>
                      <w:b/>
                      <w:bCs/>
                      <w:sz w:val="20"/>
                      <w:szCs w:val="20"/>
                    </w:rPr>
                    <w:t xml:space="preserve">7. </w:t>
                  </w:r>
                  <w:proofErr w:type="spellStart"/>
                  <w:r w:rsidRPr="00523EA2">
                    <w:rPr>
                      <w:rFonts w:ascii="Arial" w:eastAsia="Times New Roman" w:hAnsi="Arial" w:cs="Arial"/>
                      <w:b/>
                      <w:bCs/>
                      <w:sz w:val="20"/>
                      <w:szCs w:val="20"/>
                    </w:rPr>
                    <w:t>Licence</w:t>
                  </w:r>
                  <w:proofErr w:type="spellEnd"/>
                  <w:r w:rsidRPr="00523EA2">
                    <w:rPr>
                      <w:rFonts w:ascii="Arial" w:eastAsia="Times New Roman" w:hAnsi="Arial" w:cs="Arial"/>
                      <w:b/>
                      <w:bCs/>
                      <w:sz w:val="20"/>
                      <w:szCs w:val="20"/>
                    </w:rPr>
                    <w:t xml:space="preserve"> to import drugs.</w:t>
                  </w:r>
                  <w:r w:rsidRPr="00523EA2">
                    <w:rPr>
                      <w:rFonts w:ascii="Arial" w:eastAsia="Times New Roman" w:hAnsi="Arial" w:cs="Arial"/>
                      <w:sz w:val="20"/>
                    </w:rPr>
                    <w:t> </w:t>
                  </w:r>
                  <w:r w:rsidRPr="00523EA2">
                    <w:rPr>
                      <w:rFonts w:ascii="Arial" w:eastAsia="Times New Roman" w:hAnsi="Arial" w:cs="Arial"/>
                      <w:sz w:val="20"/>
                      <w:szCs w:val="20"/>
                    </w:rPr>
                    <w:t xml:space="preserve">A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to import drugs other than finished drugs shall be issued in Form 5 and for the import of small quantity of drugs for clinical trial, </w:t>
                  </w:r>
                  <w:proofErr w:type="gramStart"/>
                  <w:r w:rsidRPr="00523EA2">
                    <w:rPr>
                      <w:rFonts w:ascii="Arial" w:eastAsia="Times New Roman" w:hAnsi="Arial" w:cs="Arial"/>
                      <w:sz w:val="20"/>
                      <w:szCs w:val="20"/>
                    </w:rPr>
                    <w:t>examination,</w:t>
                  </w:r>
                  <w:proofErr w:type="gramEnd"/>
                  <w:r w:rsidRPr="00523EA2">
                    <w:rPr>
                      <w:rFonts w:ascii="Arial" w:eastAsia="Times New Roman" w:hAnsi="Arial" w:cs="Arial"/>
                      <w:sz w:val="20"/>
                      <w:szCs w:val="20"/>
                    </w:rPr>
                    <w:t xml:space="preserve"> test or analysis shall be issued in Form 6.</w:t>
                  </w:r>
                  <w:r w:rsidRPr="00523EA2">
                    <w:rPr>
                      <w:rFonts w:ascii="Arial" w:eastAsia="Times New Roman" w:hAnsi="Arial" w:cs="Arial"/>
                      <w:sz w:val="20"/>
                      <w:szCs w:val="20"/>
                    </w:rPr>
                    <w:br/>
                  </w:r>
                  <w:r w:rsidRPr="00523EA2">
                    <w:rPr>
                      <w:rFonts w:ascii="Arial" w:eastAsia="Times New Roman" w:hAnsi="Arial" w:cs="Arial"/>
                      <w:sz w:val="20"/>
                      <w:szCs w:val="20"/>
                    </w:rPr>
                    <w:br/>
                  </w:r>
                  <w:r w:rsidRPr="00523EA2">
                    <w:rPr>
                      <w:rFonts w:ascii="Arial" w:eastAsia="Times New Roman" w:hAnsi="Arial" w:cs="Arial"/>
                      <w:b/>
                      <w:bCs/>
                      <w:sz w:val="20"/>
                      <w:szCs w:val="20"/>
                    </w:rPr>
                    <w:t xml:space="preserve">8. Duration of </w:t>
                  </w:r>
                  <w:proofErr w:type="spellStart"/>
                  <w:r w:rsidRPr="00523EA2">
                    <w:rPr>
                      <w:rFonts w:ascii="Arial" w:eastAsia="Times New Roman" w:hAnsi="Arial" w:cs="Arial"/>
                      <w:b/>
                      <w:bCs/>
                      <w:sz w:val="20"/>
                      <w:szCs w:val="20"/>
                    </w:rPr>
                    <w:t>licence</w:t>
                  </w:r>
                  <w:proofErr w:type="spellEnd"/>
                  <w:r w:rsidRPr="00523EA2">
                    <w:rPr>
                      <w:rFonts w:ascii="Arial" w:eastAsia="Times New Roman" w:hAnsi="Arial" w:cs="Arial"/>
                      <w:b/>
                      <w:bCs/>
                      <w:sz w:val="20"/>
                      <w:szCs w:val="20"/>
                    </w:rPr>
                    <w:t xml:space="preserve"> to import drugs.</w:t>
                  </w:r>
                  <w:r w:rsidRPr="00523EA2">
                    <w:rPr>
                      <w:rFonts w:ascii="Arial" w:eastAsia="Times New Roman" w:hAnsi="Arial" w:cs="Arial"/>
                      <w:sz w:val="20"/>
                    </w:rPr>
                    <w:t>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to import drugs, unless earlier suspended or cancelled, shall be valid for two years.</w:t>
                  </w:r>
                  <w:r w:rsidRPr="00523EA2">
                    <w:rPr>
                      <w:rFonts w:ascii="Arial" w:eastAsia="Times New Roman" w:hAnsi="Arial" w:cs="Arial"/>
                      <w:sz w:val="20"/>
                      <w:szCs w:val="20"/>
                    </w:rPr>
                    <w:br/>
                  </w:r>
                  <w:r w:rsidRPr="00523EA2">
                    <w:rPr>
                      <w:rFonts w:ascii="Arial" w:eastAsia="Times New Roman" w:hAnsi="Arial" w:cs="Arial"/>
                      <w:sz w:val="20"/>
                      <w:szCs w:val="20"/>
                    </w:rPr>
                    <w:br/>
                  </w:r>
                  <w:r w:rsidRPr="00523EA2">
                    <w:rPr>
                      <w:rFonts w:ascii="Arial" w:eastAsia="Times New Roman" w:hAnsi="Arial" w:cs="Arial"/>
                      <w:b/>
                      <w:bCs/>
                      <w:sz w:val="20"/>
                      <w:szCs w:val="20"/>
                    </w:rPr>
                    <w:t>9. Licensing authority.</w:t>
                  </w:r>
                  <w:r w:rsidRPr="00523EA2">
                    <w:rPr>
                      <w:rFonts w:ascii="Arial" w:eastAsia="Times New Roman" w:hAnsi="Arial" w:cs="Arial"/>
                      <w:sz w:val="20"/>
                    </w:rPr>
                    <w:t> </w:t>
                  </w:r>
                  <w:r w:rsidRPr="00523EA2">
                    <w:rPr>
                      <w:rFonts w:ascii="Arial" w:eastAsia="Times New Roman" w:hAnsi="Arial" w:cs="Arial"/>
                      <w:sz w:val="20"/>
                      <w:szCs w:val="20"/>
                    </w:rPr>
                    <w:t xml:space="preserve">For the purpose of this Chapter, "licensing authority" means the authority appointed by the Federal Government to issue </w:t>
                  </w:r>
                  <w:proofErr w:type="spellStart"/>
                  <w:r w:rsidRPr="00523EA2">
                    <w:rPr>
                      <w:rFonts w:ascii="Arial" w:eastAsia="Times New Roman" w:hAnsi="Arial" w:cs="Arial"/>
                      <w:sz w:val="20"/>
                      <w:szCs w:val="20"/>
                    </w:rPr>
                    <w:t>licences</w:t>
                  </w:r>
                  <w:proofErr w:type="spellEnd"/>
                  <w:r w:rsidRPr="00523EA2">
                    <w:rPr>
                      <w:rFonts w:ascii="Arial" w:eastAsia="Times New Roman" w:hAnsi="Arial" w:cs="Arial"/>
                      <w:sz w:val="20"/>
                      <w:szCs w:val="20"/>
                    </w:rPr>
                    <w:t xml:space="preserve"> to import drugs and includes any person subordinate to it to whom such authority may, with the approval of the Federal Government by an order in writing, delegate the power to sign </w:t>
                  </w:r>
                  <w:proofErr w:type="spellStart"/>
                  <w:r w:rsidRPr="00523EA2">
                    <w:rPr>
                      <w:rFonts w:ascii="Arial" w:eastAsia="Times New Roman" w:hAnsi="Arial" w:cs="Arial"/>
                      <w:sz w:val="20"/>
                      <w:szCs w:val="20"/>
                    </w:rPr>
                    <w:t>licences</w:t>
                  </w:r>
                  <w:proofErr w:type="spellEnd"/>
                  <w:r w:rsidRPr="00523EA2">
                    <w:rPr>
                      <w:rFonts w:ascii="Arial" w:eastAsia="Times New Roman" w:hAnsi="Arial" w:cs="Arial"/>
                      <w:sz w:val="20"/>
                      <w:szCs w:val="20"/>
                    </w:rPr>
                    <w:t xml:space="preserve"> and such other powers as may be specified in the order.</w:t>
                  </w:r>
                  <w:r w:rsidRPr="00523EA2">
                    <w:rPr>
                      <w:rFonts w:ascii="Arial" w:eastAsia="Times New Roman" w:hAnsi="Arial" w:cs="Arial"/>
                      <w:sz w:val="20"/>
                      <w:szCs w:val="20"/>
                    </w:rPr>
                    <w:br/>
                  </w:r>
                  <w:r w:rsidRPr="00523EA2">
                    <w:rPr>
                      <w:rFonts w:ascii="Arial" w:eastAsia="Times New Roman" w:hAnsi="Arial" w:cs="Arial"/>
                      <w:sz w:val="20"/>
                      <w:szCs w:val="20"/>
                    </w:rPr>
                    <w:br/>
                  </w:r>
                  <w:r w:rsidRPr="00523EA2">
                    <w:rPr>
                      <w:rFonts w:ascii="Arial" w:eastAsia="Times New Roman" w:hAnsi="Arial" w:cs="Arial"/>
                      <w:b/>
                      <w:bCs/>
                      <w:sz w:val="20"/>
                      <w:szCs w:val="20"/>
                    </w:rPr>
                    <w:t xml:space="preserve">10. Grant of </w:t>
                  </w:r>
                  <w:proofErr w:type="spellStart"/>
                  <w:r w:rsidRPr="00523EA2">
                    <w:rPr>
                      <w:rFonts w:ascii="Arial" w:eastAsia="Times New Roman" w:hAnsi="Arial" w:cs="Arial"/>
                      <w:b/>
                      <w:bCs/>
                      <w:sz w:val="20"/>
                      <w:szCs w:val="20"/>
                    </w:rPr>
                    <w:t>licence</w:t>
                  </w:r>
                  <w:proofErr w:type="spellEnd"/>
                  <w:r w:rsidRPr="00523EA2">
                    <w:rPr>
                      <w:rFonts w:ascii="Arial" w:eastAsia="Times New Roman" w:hAnsi="Arial" w:cs="Arial"/>
                      <w:b/>
                      <w:bCs/>
                      <w:sz w:val="20"/>
                      <w:szCs w:val="20"/>
                    </w:rPr>
                    <w:t xml:space="preserve"> to import drugs.</w:t>
                  </w:r>
                  <w:r w:rsidRPr="00523EA2">
                    <w:rPr>
                      <w:rFonts w:ascii="Arial" w:eastAsia="Times New Roman" w:hAnsi="Arial" w:cs="Arial"/>
                      <w:sz w:val="20"/>
                    </w:rPr>
                    <w:t> </w:t>
                  </w:r>
                  <w:r w:rsidRPr="00523EA2">
                    <w:rPr>
                      <w:rFonts w:ascii="Arial" w:eastAsia="Times New Roman" w:hAnsi="Arial" w:cs="Arial"/>
                      <w:sz w:val="20"/>
                      <w:szCs w:val="20"/>
                    </w:rPr>
                    <w:t xml:space="preserve">On receipt of an application fern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to import drugs the licensing authority shall. </w:t>
                  </w:r>
                  <w:proofErr w:type="gramStart"/>
                  <w:r w:rsidRPr="00523EA2">
                    <w:rPr>
                      <w:rFonts w:ascii="Arial" w:eastAsia="Times New Roman" w:hAnsi="Arial" w:cs="Arial"/>
                      <w:sz w:val="20"/>
                      <w:szCs w:val="20"/>
                    </w:rPr>
                    <w:t>on</w:t>
                  </w:r>
                  <w:proofErr w:type="gramEnd"/>
                  <w:r w:rsidRPr="00523EA2">
                    <w:rPr>
                      <w:rFonts w:ascii="Arial" w:eastAsia="Times New Roman" w:hAnsi="Arial" w:cs="Arial"/>
                      <w:sz w:val="20"/>
                      <w:szCs w:val="20"/>
                    </w:rPr>
                    <w:t xml:space="preserve"> being satisfied that, if granted, she conditions of the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will be observed issue an import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w:t>
                  </w:r>
                  <w:r w:rsidRPr="00523EA2">
                    <w:rPr>
                      <w:rFonts w:ascii="Arial" w:eastAsia="Times New Roman" w:hAnsi="Arial" w:cs="Arial"/>
                      <w:sz w:val="20"/>
                      <w:szCs w:val="20"/>
                    </w:rPr>
                    <w:br/>
                  </w:r>
                  <w:r w:rsidRPr="00523EA2">
                    <w:rPr>
                      <w:rFonts w:ascii="Arial" w:eastAsia="Times New Roman" w:hAnsi="Arial" w:cs="Arial"/>
                      <w:sz w:val="20"/>
                      <w:szCs w:val="20"/>
                    </w:rPr>
                    <w:br/>
                  </w:r>
                  <w:r w:rsidRPr="00523EA2">
                    <w:rPr>
                      <w:rFonts w:ascii="Arial" w:eastAsia="Times New Roman" w:hAnsi="Arial" w:cs="Arial"/>
                      <w:b/>
                      <w:bCs/>
                      <w:sz w:val="20"/>
                      <w:szCs w:val="20"/>
                    </w:rPr>
                    <w:t xml:space="preserve">11. Conditions of </w:t>
                  </w:r>
                  <w:proofErr w:type="spellStart"/>
                  <w:r w:rsidRPr="00523EA2">
                    <w:rPr>
                      <w:rFonts w:ascii="Arial" w:eastAsia="Times New Roman" w:hAnsi="Arial" w:cs="Arial"/>
                      <w:b/>
                      <w:bCs/>
                      <w:sz w:val="20"/>
                      <w:szCs w:val="20"/>
                    </w:rPr>
                    <w:t>licence</w:t>
                  </w:r>
                  <w:proofErr w:type="spellEnd"/>
                  <w:r w:rsidRPr="00523EA2">
                    <w:rPr>
                      <w:rFonts w:ascii="Arial" w:eastAsia="Times New Roman" w:hAnsi="Arial" w:cs="Arial"/>
                      <w:b/>
                      <w:bCs/>
                      <w:sz w:val="20"/>
                      <w:szCs w:val="20"/>
                    </w:rPr>
                    <w:t xml:space="preserve"> to import drugs other than finished drugs:</w:t>
                  </w:r>
                  <w:r w:rsidRPr="00523EA2">
                    <w:rPr>
                      <w:rFonts w:ascii="Arial" w:eastAsia="Times New Roman" w:hAnsi="Arial" w:cs="Arial"/>
                      <w:sz w:val="20"/>
                    </w:rPr>
                    <w:t> </w:t>
                  </w:r>
                  <w:r w:rsidRPr="00523EA2">
                    <w:rPr>
                      <w:rFonts w:ascii="Arial" w:eastAsia="Times New Roman" w:hAnsi="Arial" w:cs="Arial"/>
                      <w:sz w:val="20"/>
                      <w:szCs w:val="20"/>
                    </w:rPr>
                    <w:t xml:space="preserve">A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to import drugs other than finished drugs shall </w:t>
                  </w:r>
                  <w:proofErr w:type="spellStart"/>
                  <w:r w:rsidRPr="00523EA2">
                    <w:rPr>
                      <w:rFonts w:ascii="Arial" w:eastAsia="Times New Roman" w:hAnsi="Arial" w:cs="Arial"/>
                      <w:sz w:val="20"/>
                      <w:szCs w:val="20"/>
                    </w:rPr>
                    <w:t>bc</w:t>
                  </w:r>
                  <w:proofErr w:type="spellEnd"/>
                  <w:r w:rsidRPr="00523EA2">
                    <w:rPr>
                      <w:rFonts w:ascii="Arial" w:eastAsia="Times New Roman" w:hAnsi="Arial" w:cs="Arial"/>
                      <w:sz w:val="20"/>
                      <w:szCs w:val="20"/>
                    </w:rPr>
                    <w:t xml:space="preserve"> subject to the following conditions, </w:t>
                  </w:r>
                  <w:proofErr w:type="gramStart"/>
                  <w:r w:rsidRPr="00523EA2">
                    <w:rPr>
                      <w:rFonts w:ascii="Arial" w:eastAsia="Times New Roman" w:hAnsi="Arial" w:cs="Arial"/>
                      <w:sz w:val="20"/>
                      <w:szCs w:val="20"/>
                    </w:rPr>
                    <w:t>namely :</w:t>
                  </w:r>
                  <w:proofErr w:type="gramEnd"/>
                  <w:r w:rsidRPr="00523EA2">
                    <w:rPr>
                      <w:rFonts w:ascii="Arial" w:eastAsia="Times New Roman" w:hAnsi="Arial" w:cs="Arial"/>
                      <w:sz w:val="20"/>
                      <w:szCs w:val="20"/>
                    </w:rPr>
                    <w:t>--</w:t>
                  </w:r>
                  <w:r w:rsidRPr="00523EA2">
                    <w:rPr>
                      <w:rFonts w:ascii="Arial" w:eastAsia="Times New Roman" w:hAnsi="Arial" w:cs="Arial"/>
                      <w:sz w:val="20"/>
                      <w:szCs w:val="20"/>
                    </w:rPr>
                    <w:br/>
                    <w:t>(</w:t>
                  </w:r>
                  <w:proofErr w:type="spellStart"/>
                  <w:r w:rsidRPr="00523EA2">
                    <w:rPr>
                      <w:rFonts w:ascii="Arial" w:eastAsia="Times New Roman" w:hAnsi="Arial" w:cs="Arial"/>
                      <w:sz w:val="20"/>
                      <w:szCs w:val="20"/>
                    </w:rPr>
                    <w:t>i</w:t>
                  </w:r>
                  <w:proofErr w:type="spellEnd"/>
                  <w:r w:rsidRPr="00523EA2">
                    <w:rPr>
                      <w:rFonts w:ascii="Arial" w:eastAsia="Times New Roman" w:hAnsi="Arial" w:cs="Arial"/>
                      <w:sz w:val="20"/>
                      <w:szCs w:val="20"/>
                    </w:rPr>
                    <w:t>) the manufacturer shall at all times observe the under-taking given by him or on his behalf in Form 3;</w:t>
                  </w:r>
                  <w:r w:rsidRPr="00523EA2">
                    <w:rPr>
                      <w:rFonts w:ascii="Arial" w:eastAsia="Times New Roman" w:hAnsi="Arial" w:cs="Arial"/>
                      <w:sz w:val="20"/>
                      <w:szCs w:val="20"/>
                    </w:rPr>
                    <w:br/>
                  </w:r>
                  <w:r w:rsidRPr="00523EA2">
                    <w:rPr>
                      <w:rFonts w:ascii="Arial" w:eastAsia="Times New Roman" w:hAnsi="Arial" w:cs="Arial"/>
                      <w:sz w:val="20"/>
                      <w:szCs w:val="20"/>
                    </w:rPr>
                    <w:br/>
                    <w:t xml:space="preserve">(ii) the license shall allow the licensing authority or any person </w:t>
                  </w:r>
                  <w:proofErr w:type="spellStart"/>
                  <w:r w:rsidRPr="00523EA2">
                    <w:rPr>
                      <w:rFonts w:ascii="Arial" w:eastAsia="Times New Roman" w:hAnsi="Arial" w:cs="Arial"/>
                      <w:sz w:val="20"/>
                      <w:szCs w:val="20"/>
                    </w:rPr>
                    <w:t>authorised</w:t>
                  </w:r>
                  <w:proofErr w:type="spellEnd"/>
                  <w:r w:rsidRPr="00523EA2">
                    <w:rPr>
                      <w:rFonts w:ascii="Arial" w:eastAsia="Times New Roman" w:hAnsi="Arial" w:cs="Arial"/>
                      <w:sz w:val="20"/>
                      <w:szCs w:val="20"/>
                    </w:rPr>
                    <w:t xml:space="preserve"> by it in this behalf to enter, with or without prior notice. any premises where the imported drug is stocked to inspect the means, if any, employed for testing the drug and to take samples;</w:t>
                  </w:r>
                  <w:r w:rsidRPr="00523EA2">
                    <w:rPr>
                      <w:rFonts w:ascii="Arial" w:eastAsia="Times New Roman" w:hAnsi="Arial" w:cs="Arial"/>
                      <w:sz w:val="20"/>
                      <w:szCs w:val="20"/>
                    </w:rPr>
                    <w:br/>
                  </w:r>
                  <w:r w:rsidRPr="00523EA2">
                    <w:rPr>
                      <w:rFonts w:ascii="Arial" w:eastAsia="Times New Roman" w:hAnsi="Arial" w:cs="Arial"/>
                      <w:sz w:val="20"/>
                      <w:szCs w:val="20"/>
                    </w:rPr>
                    <w:br/>
                    <w:t>(iii) the licensee shall on request furnish to the licensing authority from every batch of each drug or from such batch or batches as the licensing authority may from time to time specify as sample in such quantity as the licensing authority may consider adequate for any examination, test or analysis required to be made, and the license shall, if so required furnish full protocols of the tests, if any which have been applied;</w:t>
                  </w:r>
                  <w:r w:rsidRPr="00523EA2">
                    <w:rPr>
                      <w:rFonts w:ascii="Arial" w:eastAsia="Times New Roman" w:hAnsi="Arial" w:cs="Arial"/>
                      <w:sz w:val="20"/>
                      <w:szCs w:val="20"/>
                    </w:rPr>
                    <w:br/>
                  </w:r>
                  <w:r w:rsidRPr="00523EA2">
                    <w:rPr>
                      <w:rFonts w:ascii="Arial" w:eastAsia="Times New Roman" w:hAnsi="Arial" w:cs="Arial"/>
                      <w:sz w:val="20"/>
                      <w:szCs w:val="20"/>
                    </w:rPr>
                    <w:br/>
                    <w:t>(iv) the licensee shall ensure proper storage facilities for preserving the properties of the imported drug;</w:t>
                  </w:r>
                  <w:r w:rsidRPr="00523EA2">
                    <w:rPr>
                      <w:rFonts w:ascii="Arial" w:eastAsia="Times New Roman" w:hAnsi="Arial" w:cs="Arial"/>
                      <w:sz w:val="20"/>
                      <w:szCs w:val="20"/>
                    </w:rPr>
                    <w:br/>
                  </w:r>
                  <w:r w:rsidRPr="00523EA2">
                    <w:rPr>
                      <w:rFonts w:ascii="Arial" w:eastAsia="Times New Roman" w:hAnsi="Arial" w:cs="Arial"/>
                      <w:sz w:val="20"/>
                      <w:szCs w:val="20"/>
                    </w:rPr>
                    <w:br/>
                    <w:t xml:space="preserve">(v) the licensee shall maintain a complete record of utilization of the imported drug, showing particulars of the substance manufactured from it and such further particulars, if any as the licensing authority may specify and such record shall be open to the inspection of licensing authority or any person </w:t>
                  </w:r>
                  <w:proofErr w:type="spellStart"/>
                  <w:r w:rsidRPr="00523EA2">
                    <w:rPr>
                      <w:rFonts w:ascii="Arial" w:eastAsia="Times New Roman" w:hAnsi="Arial" w:cs="Arial"/>
                      <w:sz w:val="20"/>
                      <w:szCs w:val="20"/>
                    </w:rPr>
                    <w:t>authorised</w:t>
                  </w:r>
                  <w:proofErr w:type="spellEnd"/>
                  <w:r w:rsidRPr="00523EA2">
                    <w:rPr>
                      <w:rFonts w:ascii="Arial" w:eastAsia="Times New Roman" w:hAnsi="Arial" w:cs="Arial"/>
                      <w:sz w:val="20"/>
                      <w:szCs w:val="20"/>
                    </w:rPr>
                    <w:t xml:space="preserve"> in this behalf by the licensing authority</w:t>
                  </w:r>
                  <w:r w:rsidRPr="00523EA2">
                    <w:rPr>
                      <w:rFonts w:ascii="Arial" w:eastAsia="Times New Roman" w:hAnsi="Arial" w:cs="Arial"/>
                      <w:sz w:val="20"/>
                      <w:szCs w:val="20"/>
                    </w:rPr>
                    <w:br/>
                  </w:r>
                  <w:r w:rsidRPr="00523EA2">
                    <w:rPr>
                      <w:rFonts w:ascii="Arial" w:eastAsia="Times New Roman" w:hAnsi="Arial" w:cs="Arial"/>
                      <w:sz w:val="20"/>
                      <w:szCs w:val="20"/>
                    </w:rPr>
                    <w:br/>
                  </w:r>
                  <w:r w:rsidRPr="00523EA2">
                    <w:rPr>
                      <w:rFonts w:ascii="Arial" w:eastAsia="Times New Roman" w:hAnsi="Arial" w:cs="Arial"/>
                      <w:sz w:val="20"/>
                      <w:szCs w:val="20"/>
                    </w:rPr>
                    <w:lastRenderedPageBreak/>
                    <w:t xml:space="preserve">(vi) the licensee shall comply with such further requirements, if any applicable to the holders of import </w:t>
                  </w:r>
                  <w:proofErr w:type="spellStart"/>
                  <w:r w:rsidRPr="00523EA2">
                    <w:rPr>
                      <w:rFonts w:ascii="Arial" w:eastAsia="Times New Roman" w:hAnsi="Arial" w:cs="Arial"/>
                      <w:sz w:val="20"/>
                      <w:szCs w:val="20"/>
                    </w:rPr>
                    <w:t>licences</w:t>
                  </w:r>
                  <w:proofErr w:type="spellEnd"/>
                  <w:r w:rsidRPr="00523EA2">
                    <w:rPr>
                      <w:rFonts w:ascii="Arial" w:eastAsia="Times New Roman" w:hAnsi="Arial" w:cs="Arial"/>
                      <w:sz w:val="20"/>
                      <w:szCs w:val="20"/>
                    </w:rPr>
                    <w:t>, as may be specified in any rules subsequently made under the Act in this behalf and of which the licensing authority has given to him not less than three months notice.</w:t>
                  </w:r>
                  <w:r w:rsidRPr="00523EA2">
                    <w:rPr>
                      <w:rFonts w:ascii="Arial" w:eastAsia="Times New Roman" w:hAnsi="Arial" w:cs="Arial"/>
                      <w:sz w:val="20"/>
                      <w:szCs w:val="20"/>
                    </w:rPr>
                    <w:br/>
                  </w:r>
                  <w:r w:rsidRPr="00523EA2">
                    <w:rPr>
                      <w:rFonts w:ascii="Arial" w:eastAsia="Times New Roman" w:hAnsi="Arial" w:cs="Arial"/>
                      <w:sz w:val="20"/>
                      <w:szCs w:val="20"/>
                    </w:rPr>
                    <w:br/>
                  </w:r>
                  <w:r w:rsidRPr="00523EA2">
                    <w:rPr>
                      <w:rFonts w:ascii="Arial" w:eastAsia="Times New Roman" w:hAnsi="Arial" w:cs="Arial"/>
                      <w:b/>
                      <w:bCs/>
                      <w:sz w:val="20"/>
                      <w:szCs w:val="20"/>
                    </w:rPr>
                    <w:t xml:space="preserve">12. Conditions of </w:t>
                  </w:r>
                  <w:proofErr w:type="spellStart"/>
                  <w:r w:rsidRPr="00523EA2">
                    <w:rPr>
                      <w:rFonts w:ascii="Arial" w:eastAsia="Times New Roman" w:hAnsi="Arial" w:cs="Arial"/>
                      <w:b/>
                      <w:bCs/>
                      <w:sz w:val="20"/>
                      <w:szCs w:val="20"/>
                    </w:rPr>
                    <w:t>licence</w:t>
                  </w:r>
                  <w:proofErr w:type="spellEnd"/>
                  <w:r w:rsidRPr="00523EA2">
                    <w:rPr>
                      <w:rFonts w:ascii="Arial" w:eastAsia="Times New Roman" w:hAnsi="Arial" w:cs="Arial"/>
                      <w:b/>
                      <w:bCs/>
                      <w:sz w:val="20"/>
                      <w:szCs w:val="20"/>
                    </w:rPr>
                    <w:t xml:space="preserve"> to import small quantities of drugs for clinical trial, etc :</w:t>
                  </w:r>
                  <w:r w:rsidRPr="00523EA2">
                    <w:rPr>
                      <w:rFonts w:ascii="Arial" w:eastAsia="Times New Roman" w:hAnsi="Arial" w:cs="Arial"/>
                      <w:sz w:val="20"/>
                    </w:rPr>
                    <w:t> </w:t>
                  </w:r>
                  <w:r w:rsidRPr="00523EA2">
                    <w:rPr>
                      <w:rFonts w:ascii="Arial" w:eastAsia="Times New Roman" w:hAnsi="Arial" w:cs="Arial"/>
                      <w:sz w:val="20"/>
                      <w:szCs w:val="20"/>
                    </w:rPr>
                    <w:t xml:space="preserve">A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to import small quantities of drugs including drugs the import of which is otherwise prohibited under the Act for the purposes of clinical trial, examination, test or analysis shall be subject to the following conditions, namely:-</w:t>
                  </w:r>
                  <w:r w:rsidRPr="00523EA2">
                    <w:rPr>
                      <w:rFonts w:ascii="Arial" w:eastAsia="Times New Roman" w:hAnsi="Arial" w:cs="Arial"/>
                      <w:sz w:val="20"/>
                      <w:szCs w:val="20"/>
                    </w:rPr>
                    <w:br/>
                  </w:r>
                  <w:r w:rsidRPr="00523EA2">
                    <w:rPr>
                      <w:rFonts w:ascii="Arial" w:eastAsia="Times New Roman" w:hAnsi="Arial" w:cs="Arial"/>
                      <w:sz w:val="20"/>
                      <w:szCs w:val="20"/>
                    </w:rPr>
                    <w:br/>
                    <w:t xml:space="preserve">(a) the licensee shall exclusively use the drug for the purpose for which it has been imported and at the place specified in the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or at such other plate as the licensing authority may from time to time </w:t>
                  </w:r>
                  <w:proofErr w:type="spellStart"/>
                  <w:r w:rsidRPr="00523EA2">
                    <w:rPr>
                      <w:rFonts w:ascii="Arial" w:eastAsia="Times New Roman" w:hAnsi="Arial" w:cs="Arial"/>
                      <w:sz w:val="20"/>
                      <w:szCs w:val="20"/>
                    </w:rPr>
                    <w:t>authorise</w:t>
                  </w:r>
                  <w:proofErr w:type="spellEnd"/>
                  <w:r w:rsidRPr="00523EA2">
                    <w:rPr>
                      <w:rFonts w:ascii="Arial" w:eastAsia="Times New Roman" w:hAnsi="Arial" w:cs="Arial"/>
                      <w:sz w:val="20"/>
                      <w:szCs w:val="20"/>
                    </w:rPr>
                    <w:t>;</w:t>
                  </w:r>
                  <w:r w:rsidRPr="00523EA2">
                    <w:rPr>
                      <w:rFonts w:ascii="Arial" w:eastAsia="Times New Roman" w:hAnsi="Arial" w:cs="Arial"/>
                      <w:sz w:val="20"/>
                      <w:szCs w:val="20"/>
                    </w:rPr>
                    <w:br/>
                  </w:r>
                  <w:r w:rsidRPr="00523EA2">
                    <w:rPr>
                      <w:rFonts w:ascii="Arial" w:eastAsia="Times New Roman" w:hAnsi="Arial" w:cs="Arial"/>
                      <w:sz w:val="20"/>
                      <w:szCs w:val="20"/>
                    </w:rPr>
                    <w:br/>
                    <w:t xml:space="preserve">(b) the licensee shall allow the licensing authority or any person </w:t>
                  </w:r>
                  <w:proofErr w:type="spellStart"/>
                  <w:r w:rsidRPr="00523EA2">
                    <w:rPr>
                      <w:rFonts w:ascii="Arial" w:eastAsia="Times New Roman" w:hAnsi="Arial" w:cs="Arial"/>
                      <w:sz w:val="20"/>
                      <w:szCs w:val="20"/>
                    </w:rPr>
                    <w:t>authorised</w:t>
                  </w:r>
                  <w:proofErr w:type="spellEnd"/>
                  <w:r w:rsidRPr="00523EA2">
                    <w:rPr>
                      <w:rFonts w:ascii="Arial" w:eastAsia="Times New Roman" w:hAnsi="Arial" w:cs="Arial"/>
                      <w:sz w:val="20"/>
                      <w:szCs w:val="20"/>
                    </w:rPr>
                    <w:t xml:space="preserve"> by it in this behalf to enter, with or without prior notice, the premises where the drugs are kept and to inspect the premises and investigate the manner in which the drugs are being used and to take samples thereof;</w:t>
                  </w:r>
                  <w:r w:rsidRPr="00523EA2">
                    <w:rPr>
                      <w:rFonts w:ascii="Arial" w:eastAsia="Times New Roman" w:hAnsi="Arial" w:cs="Arial"/>
                      <w:sz w:val="20"/>
                      <w:szCs w:val="20"/>
                    </w:rPr>
                    <w:br/>
                  </w:r>
                  <w:r w:rsidRPr="00523EA2">
                    <w:rPr>
                      <w:rFonts w:ascii="Arial" w:eastAsia="Times New Roman" w:hAnsi="Arial" w:cs="Arial"/>
                      <w:sz w:val="20"/>
                      <w:szCs w:val="20"/>
                    </w:rPr>
                    <w:br/>
                    <w:t xml:space="preserve">(c) the licensee shall keep record of, and shall report to the. licensing authority, the drugs imported under the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together with the quantities imported, the date of importation and the name of the manufacturer</w:t>
                  </w:r>
                  <w:proofErr w:type="gramStart"/>
                  <w:r w:rsidRPr="00523EA2">
                    <w:rPr>
                      <w:rFonts w:ascii="Arial" w:eastAsia="Times New Roman" w:hAnsi="Arial" w:cs="Arial"/>
                      <w:sz w:val="20"/>
                      <w:szCs w:val="20"/>
                    </w:rPr>
                    <w:t>;</w:t>
                  </w:r>
                  <w:proofErr w:type="gramEnd"/>
                  <w:r w:rsidRPr="00523EA2">
                    <w:rPr>
                      <w:rFonts w:ascii="Arial" w:eastAsia="Times New Roman" w:hAnsi="Arial" w:cs="Arial"/>
                      <w:sz w:val="20"/>
                      <w:szCs w:val="20"/>
                    </w:rPr>
                    <w:br/>
                  </w:r>
                  <w:r w:rsidRPr="00523EA2">
                    <w:rPr>
                      <w:rFonts w:ascii="Arial" w:eastAsia="Times New Roman" w:hAnsi="Arial" w:cs="Arial"/>
                      <w:sz w:val="20"/>
                      <w:szCs w:val="20"/>
                    </w:rPr>
                    <w:br/>
                    <w:t xml:space="preserve">(d) the licensee shall comply with such further requirements if any, applicable to the holders of </w:t>
                  </w:r>
                  <w:proofErr w:type="spellStart"/>
                  <w:r w:rsidRPr="00523EA2">
                    <w:rPr>
                      <w:rFonts w:ascii="Arial" w:eastAsia="Times New Roman" w:hAnsi="Arial" w:cs="Arial"/>
                      <w:sz w:val="20"/>
                      <w:szCs w:val="20"/>
                    </w:rPr>
                    <w:t>licences</w:t>
                  </w:r>
                  <w:proofErr w:type="spellEnd"/>
                  <w:r w:rsidRPr="00523EA2">
                    <w:rPr>
                      <w:rFonts w:ascii="Arial" w:eastAsia="Times New Roman" w:hAnsi="Arial" w:cs="Arial"/>
                      <w:sz w:val="20"/>
                      <w:szCs w:val="20"/>
                    </w:rPr>
                    <w:t xml:space="preserve"> for clinical trial, examination, test or analysis as may be specified in any rules subsequently made under the Act and of which the licensing authority has given to him not less than .one month's notice.</w:t>
                  </w:r>
                  <w:r w:rsidRPr="00523EA2">
                    <w:rPr>
                      <w:rFonts w:ascii="Arial" w:eastAsia="Times New Roman" w:hAnsi="Arial" w:cs="Arial"/>
                      <w:sz w:val="20"/>
                      <w:szCs w:val="20"/>
                    </w:rPr>
                    <w:br/>
                  </w:r>
                  <w:r w:rsidRPr="00523EA2">
                    <w:rPr>
                      <w:rFonts w:ascii="Arial" w:eastAsia="Times New Roman" w:hAnsi="Arial" w:cs="Arial"/>
                      <w:sz w:val="20"/>
                      <w:szCs w:val="20"/>
                    </w:rPr>
                    <w:br/>
                  </w:r>
                  <w:r w:rsidRPr="00523EA2">
                    <w:rPr>
                      <w:rFonts w:ascii="Arial" w:eastAsia="Times New Roman" w:hAnsi="Arial" w:cs="Arial"/>
                      <w:b/>
                      <w:bCs/>
                      <w:sz w:val="20"/>
                      <w:szCs w:val="20"/>
                    </w:rPr>
                    <w:t>13. Import of drugs for personal use:</w:t>
                  </w:r>
                  <w:r w:rsidRPr="00523EA2">
                    <w:rPr>
                      <w:rFonts w:ascii="Arial" w:eastAsia="Times New Roman" w:hAnsi="Arial" w:cs="Arial"/>
                      <w:sz w:val="20"/>
                    </w:rPr>
                    <w:t> </w:t>
                  </w:r>
                  <w:r w:rsidRPr="00523EA2">
                    <w:rPr>
                      <w:rFonts w:ascii="Arial" w:eastAsia="Times New Roman" w:hAnsi="Arial" w:cs="Arial"/>
                      <w:sz w:val="20"/>
                      <w:szCs w:val="20"/>
                    </w:rPr>
                    <w:t xml:space="preserve">Small quantities. </w:t>
                  </w:r>
                  <w:proofErr w:type="gramStart"/>
                  <w:r w:rsidRPr="00523EA2">
                    <w:rPr>
                      <w:rFonts w:ascii="Arial" w:eastAsia="Times New Roman" w:hAnsi="Arial" w:cs="Arial"/>
                      <w:sz w:val="20"/>
                      <w:szCs w:val="20"/>
                    </w:rPr>
                    <w:t>of</w:t>
                  </w:r>
                  <w:proofErr w:type="gramEnd"/>
                  <w:r w:rsidRPr="00523EA2">
                    <w:rPr>
                      <w:rFonts w:ascii="Arial" w:eastAsia="Times New Roman" w:hAnsi="Arial" w:cs="Arial"/>
                      <w:sz w:val="20"/>
                      <w:szCs w:val="20"/>
                    </w:rPr>
                    <w:t xml:space="preserve"> drugs including drugs the import. </w:t>
                  </w:r>
                  <w:proofErr w:type="gramStart"/>
                  <w:r w:rsidRPr="00523EA2">
                    <w:rPr>
                      <w:rFonts w:ascii="Arial" w:eastAsia="Times New Roman" w:hAnsi="Arial" w:cs="Arial"/>
                      <w:sz w:val="20"/>
                      <w:szCs w:val="20"/>
                    </w:rPr>
                    <w:t>of</w:t>
                  </w:r>
                  <w:proofErr w:type="gramEnd"/>
                  <w:r w:rsidRPr="00523EA2">
                    <w:rPr>
                      <w:rFonts w:ascii="Arial" w:eastAsia="Times New Roman" w:hAnsi="Arial" w:cs="Arial"/>
                      <w:sz w:val="20"/>
                      <w:szCs w:val="20"/>
                    </w:rPr>
                    <w:t xml:space="preserve"> which is otherwise prohibited tinder the Act may be imported for personal use subject to the following conditions. </w:t>
                  </w:r>
                  <w:proofErr w:type="gramStart"/>
                  <w:r w:rsidRPr="00523EA2">
                    <w:rPr>
                      <w:rFonts w:ascii="Arial" w:eastAsia="Times New Roman" w:hAnsi="Arial" w:cs="Arial"/>
                      <w:sz w:val="20"/>
                      <w:szCs w:val="20"/>
                    </w:rPr>
                    <w:t>namely :</w:t>
                  </w:r>
                  <w:proofErr w:type="gramEnd"/>
                  <w:r w:rsidRPr="00523EA2">
                    <w:rPr>
                      <w:rFonts w:ascii="Arial" w:eastAsia="Times New Roman" w:hAnsi="Arial" w:cs="Arial"/>
                      <w:sz w:val="20"/>
                      <w:szCs w:val="20"/>
                    </w:rPr>
                    <w:t>--</w:t>
                  </w:r>
                  <w:r w:rsidRPr="00523EA2">
                    <w:rPr>
                      <w:rFonts w:ascii="Arial" w:eastAsia="Times New Roman" w:hAnsi="Arial" w:cs="Arial"/>
                      <w:sz w:val="20"/>
                      <w:szCs w:val="20"/>
                    </w:rPr>
                    <w:br/>
                  </w:r>
                  <w:r w:rsidRPr="00523EA2">
                    <w:rPr>
                      <w:rFonts w:ascii="Arial" w:eastAsia="Times New Roman" w:hAnsi="Arial" w:cs="Arial"/>
                      <w:sz w:val="20"/>
                      <w:szCs w:val="20"/>
                    </w:rPr>
                    <w:br/>
                    <w:t>(a) the drugs shall form part or a passenger's bona fide baggage and shall be intended for the exclusive .personal use. of the passenger;</w:t>
                  </w:r>
                  <w:r w:rsidRPr="00523EA2">
                    <w:rPr>
                      <w:rFonts w:ascii="Arial" w:eastAsia="Times New Roman" w:hAnsi="Arial" w:cs="Arial"/>
                      <w:sz w:val="20"/>
                      <w:szCs w:val="20"/>
                    </w:rPr>
                    <w:br/>
                  </w:r>
                  <w:r w:rsidRPr="00523EA2">
                    <w:rPr>
                      <w:rFonts w:ascii="Arial" w:eastAsia="Times New Roman" w:hAnsi="Arial" w:cs="Arial"/>
                      <w:sz w:val="20"/>
                      <w:szCs w:val="20"/>
                    </w:rPr>
                    <w:br/>
                    <w:t>(b) the quantity of any single drug so imported shall not exceed one hundred average doses:</w:t>
                  </w:r>
                  <w:r w:rsidRPr="00523EA2">
                    <w:rPr>
                      <w:rFonts w:ascii="Arial" w:eastAsia="Times New Roman" w:hAnsi="Arial" w:cs="Arial"/>
                      <w:sz w:val="20"/>
                      <w:szCs w:val="20"/>
                    </w:rPr>
                    <w:br/>
                  </w:r>
                  <w:r w:rsidRPr="00523EA2">
                    <w:rPr>
                      <w:rFonts w:ascii="Arial" w:eastAsia="Times New Roman" w:hAnsi="Arial" w:cs="Arial"/>
                      <w:sz w:val="20"/>
                      <w:szCs w:val="20"/>
                    </w:rPr>
                    <w:br/>
                    <w:t>Provided that any drug imported for personal use but not forming part of bona fide personal baggage may be allowed to be imported subject to the following conditions, namely :-</w:t>
                  </w:r>
                  <w:r w:rsidRPr="00523EA2">
                    <w:rPr>
                      <w:rFonts w:ascii="Arial" w:eastAsia="Times New Roman" w:hAnsi="Arial" w:cs="Arial"/>
                      <w:sz w:val="20"/>
                      <w:szCs w:val="20"/>
                    </w:rPr>
                    <w:br/>
                  </w:r>
                  <w:r w:rsidRPr="00523EA2">
                    <w:rPr>
                      <w:rFonts w:ascii="Arial" w:eastAsia="Times New Roman" w:hAnsi="Arial" w:cs="Arial"/>
                      <w:sz w:val="20"/>
                      <w:szCs w:val="20"/>
                    </w:rPr>
                    <w:br/>
                    <w:t>(</w:t>
                  </w:r>
                  <w:proofErr w:type="spellStart"/>
                  <w:r w:rsidRPr="00523EA2">
                    <w:rPr>
                      <w:rFonts w:ascii="Arial" w:eastAsia="Times New Roman" w:hAnsi="Arial" w:cs="Arial"/>
                      <w:sz w:val="20"/>
                      <w:szCs w:val="20"/>
                    </w:rPr>
                    <w:t>i</w:t>
                  </w:r>
                  <w:proofErr w:type="spellEnd"/>
                  <w:r w:rsidRPr="00523EA2">
                    <w:rPr>
                      <w:rFonts w:ascii="Arial" w:eastAsia="Times New Roman" w:hAnsi="Arial" w:cs="Arial"/>
                      <w:sz w:val="20"/>
                      <w:szCs w:val="20"/>
                    </w:rPr>
                    <w:t>) the licensing authority on an application being made to it prior to the import, and. being satisfied that the drug is for bona tide personal use has granted permission for the import of the said drug; and</w:t>
                  </w:r>
                  <w:r w:rsidRPr="00523EA2">
                    <w:rPr>
                      <w:rFonts w:ascii="Arial" w:eastAsia="Times New Roman" w:hAnsi="Arial" w:cs="Arial"/>
                      <w:sz w:val="20"/>
                      <w:szCs w:val="20"/>
                    </w:rPr>
                    <w:br/>
                  </w:r>
                  <w:r w:rsidRPr="00523EA2">
                    <w:rPr>
                      <w:rFonts w:ascii="Arial" w:eastAsia="Times New Roman" w:hAnsi="Arial" w:cs="Arial"/>
                      <w:sz w:val="20"/>
                      <w:szCs w:val="20"/>
                    </w:rPr>
                    <w:br/>
                    <w:t>(ii) the quantity to be imported is, in the opinion of the licensing authority, reasonable and is covered by a prescription from a registered medical practitioner.</w:t>
                  </w:r>
                  <w:r w:rsidRPr="00523EA2">
                    <w:rPr>
                      <w:rFonts w:ascii="Arial" w:eastAsia="Times New Roman" w:hAnsi="Arial" w:cs="Arial"/>
                      <w:sz w:val="20"/>
                      <w:szCs w:val="20"/>
                    </w:rPr>
                    <w:br/>
                  </w:r>
                  <w:r w:rsidRPr="00523EA2">
                    <w:rPr>
                      <w:rFonts w:ascii="Arial" w:eastAsia="Times New Roman" w:hAnsi="Arial" w:cs="Arial"/>
                      <w:sz w:val="20"/>
                      <w:szCs w:val="20"/>
                    </w:rPr>
                    <w:br/>
                  </w:r>
                  <w:r w:rsidRPr="00523EA2">
                    <w:rPr>
                      <w:rFonts w:ascii="Arial" w:eastAsia="Times New Roman" w:hAnsi="Arial" w:cs="Arial"/>
                      <w:b/>
                      <w:bCs/>
                      <w:sz w:val="20"/>
                      <w:szCs w:val="20"/>
                    </w:rPr>
                    <w:t>14. General provisions regarding import:</w:t>
                  </w:r>
                  <w:r w:rsidRPr="00523EA2">
                    <w:rPr>
                      <w:rFonts w:ascii="Arial" w:eastAsia="Times New Roman" w:hAnsi="Arial" w:cs="Arial"/>
                      <w:sz w:val="20"/>
                    </w:rPr>
                    <w:t> </w:t>
                  </w:r>
                  <w:r w:rsidRPr="00523EA2">
                    <w:rPr>
                      <w:rFonts w:ascii="Arial" w:eastAsia="Times New Roman" w:hAnsi="Arial" w:cs="Arial"/>
                      <w:sz w:val="20"/>
                      <w:szCs w:val="20"/>
                    </w:rPr>
                    <w:t>An importer of drugs. except where such import is for personal use, shall comply with the following general provisions, namely :--</w:t>
                  </w:r>
                  <w:r w:rsidRPr="00523EA2">
                    <w:rPr>
                      <w:rFonts w:ascii="Arial" w:eastAsia="Times New Roman" w:hAnsi="Arial" w:cs="Arial"/>
                      <w:sz w:val="20"/>
                      <w:szCs w:val="20"/>
                    </w:rPr>
                    <w:br/>
                  </w:r>
                  <w:r w:rsidRPr="00523EA2">
                    <w:rPr>
                      <w:rFonts w:ascii="Arial" w:eastAsia="Times New Roman" w:hAnsi="Arial" w:cs="Arial"/>
                      <w:sz w:val="20"/>
                      <w:szCs w:val="20"/>
                    </w:rPr>
                    <w:br/>
                    <w:t xml:space="preserve">(a) the importer shall allow any person </w:t>
                  </w:r>
                  <w:proofErr w:type="spellStart"/>
                  <w:r w:rsidRPr="00523EA2">
                    <w:rPr>
                      <w:rFonts w:ascii="Arial" w:eastAsia="Times New Roman" w:hAnsi="Arial" w:cs="Arial"/>
                      <w:sz w:val="20"/>
                      <w:szCs w:val="20"/>
                    </w:rPr>
                    <w:t>authorised</w:t>
                  </w:r>
                  <w:proofErr w:type="spellEnd"/>
                  <w:r w:rsidRPr="00523EA2">
                    <w:rPr>
                      <w:rFonts w:ascii="Arial" w:eastAsia="Times New Roman" w:hAnsi="Arial" w:cs="Arial"/>
                      <w:sz w:val="20"/>
                      <w:szCs w:val="20"/>
                    </w:rPr>
                    <w:t xml:space="preserve"> in. this behalf to enter, with or without prior notice, any premises where the imported drugs are stocked, to inspect the storage facilities and to take samples for testing ;</w:t>
                  </w:r>
                  <w:r w:rsidRPr="00523EA2">
                    <w:rPr>
                      <w:rFonts w:ascii="Arial" w:eastAsia="Times New Roman" w:hAnsi="Arial" w:cs="Arial"/>
                      <w:sz w:val="20"/>
                      <w:szCs w:val="20"/>
                    </w:rPr>
                    <w:br/>
                  </w:r>
                  <w:r w:rsidRPr="00523EA2">
                    <w:rPr>
                      <w:rFonts w:ascii="Arial" w:eastAsia="Times New Roman" w:hAnsi="Arial" w:cs="Arial"/>
                      <w:sz w:val="20"/>
                      <w:szCs w:val="20"/>
                    </w:rPr>
                    <w:br/>
                    <w:t xml:space="preserve">(b) the importer shall, on being informed by the Registration Board or the licensing authority or an officer </w:t>
                  </w:r>
                  <w:proofErr w:type="spellStart"/>
                  <w:r w:rsidRPr="00523EA2">
                    <w:rPr>
                      <w:rFonts w:ascii="Arial" w:eastAsia="Times New Roman" w:hAnsi="Arial" w:cs="Arial"/>
                      <w:sz w:val="20"/>
                      <w:szCs w:val="20"/>
                    </w:rPr>
                    <w:t>authorised</w:t>
                  </w:r>
                  <w:proofErr w:type="spellEnd"/>
                  <w:r w:rsidRPr="00523EA2">
                    <w:rPr>
                      <w:rFonts w:ascii="Arial" w:eastAsia="Times New Roman" w:hAnsi="Arial" w:cs="Arial"/>
                      <w:sz w:val="20"/>
                      <w:szCs w:val="20"/>
                    </w:rPr>
                    <w:t xml:space="preserve"> by it in this behalf or the Chairman .of the Provincial Quality Control Board that any part of any batches of a drug has been found to be in contravention of the provisions. of the Act or the rules made </w:t>
                  </w:r>
                  <w:proofErr w:type="spellStart"/>
                  <w:r w:rsidRPr="00523EA2">
                    <w:rPr>
                      <w:rFonts w:ascii="Arial" w:eastAsia="Times New Roman" w:hAnsi="Arial" w:cs="Arial"/>
                      <w:sz w:val="20"/>
                      <w:szCs w:val="20"/>
                    </w:rPr>
                    <w:t>thereunder</w:t>
                  </w:r>
                  <w:proofErr w:type="spellEnd"/>
                  <w:r w:rsidRPr="00523EA2">
                    <w:rPr>
                      <w:rFonts w:ascii="Arial" w:eastAsia="Times New Roman" w:hAnsi="Arial" w:cs="Arial"/>
                      <w:sz w:val="20"/>
                      <w:szCs w:val="20"/>
                    </w:rPr>
                    <w:t xml:space="preserve"> and on being directed so to do, withdraw the remainder of that batch from sale </w:t>
                  </w:r>
                  <w:r w:rsidRPr="00523EA2">
                    <w:rPr>
                      <w:rFonts w:ascii="Arial" w:eastAsia="Times New Roman" w:hAnsi="Arial" w:cs="Arial"/>
                      <w:sz w:val="20"/>
                      <w:szCs w:val="20"/>
                    </w:rPr>
                    <w:lastRenderedPageBreak/>
                    <w:t>and, so far as practicable, recall the issues already made from that batch and dispose of in such manner as the Board or, as the case may be, the authority, may direct;</w:t>
                  </w:r>
                  <w:r w:rsidRPr="00523EA2">
                    <w:rPr>
                      <w:rFonts w:ascii="Arial" w:eastAsia="Times New Roman" w:hAnsi="Arial" w:cs="Arial"/>
                      <w:sz w:val="20"/>
                      <w:szCs w:val="20"/>
                    </w:rPr>
                    <w:br/>
                  </w:r>
                  <w:r w:rsidRPr="00523EA2">
                    <w:rPr>
                      <w:rFonts w:ascii="Arial" w:eastAsia="Times New Roman" w:hAnsi="Arial" w:cs="Arial"/>
                      <w:sz w:val="20"/>
                      <w:szCs w:val="20"/>
                    </w:rPr>
                    <w:br/>
                    <w:t xml:space="preserve">(c) the importer shall maintain a record of all sales by way of wholesale made by him of the imported drugs, and such record shall be open to the inspection by any person </w:t>
                  </w:r>
                  <w:proofErr w:type="spellStart"/>
                  <w:r w:rsidRPr="00523EA2">
                    <w:rPr>
                      <w:rFonts w:ascii="Arial" w:eastAsia="Times New Roman" w:hAnsi="Arial" w:cs="Arial"/>
                      <w:sz w:val="20"/>
                      <w:szCs w:val="20"/>
                    </w:rPr>
                    <w:t>authorised</w:t>
                  </w:r>
                  <w:proofErr w:type="spellEnd"/>
                  <w:r w:rsidRPr="00523EA2">
                    <w:rPr>
                      <w:rFonts w:ascii="Arial" w:eastAsia="Times New Roman" w:hAnsi="Arial" w:cs="Arial"/>
                      <w:sz w:val="20"/>
                      <w:szCs w:val="20"/>
                    </w:rPr>
                    <w:t xml:space="preserve"> in this behalf;</w:t>
                  </w:r>
                  <w:r w:rsidRPr="00523EA2">
                    <w:rPr>
                      <w:rFonts w:ascii="Arial" w:eastAsia="Times New Roman" w:hAnsi="Arial" w:cs="Arial"/>
                      <w:sz w:val="20"/>
                      <w:szCs w:val="20"/>
                    </w:rPr>
                    <w:br/>
                  </w:r>
                  <w:r w:rsidRPr="00523EA2">
                    <w:rPr>
                      <w:rFonts w:ascii="Arial" w:eastAsia="Times New Roman" w:hAnsi="Arial" w:cs="Arial"/>
                      <w:sz w:val="20"/>
                      <w:szCs w:val="20"/>
                    </w:rPr>
                    <w:br/>
                    <w:t>(d) the importer shall ensure that the import of each batch of a drug is accompanied by--</w:t>
                  </w:r>
                  <w:r w:rsidRPr="00523EA2">
                    <w:rPr>
                      <w:rFonts w:ascii="Arial" w:eastAsia="Times New Roman" w:hAnsi="Arial" w:cs="Arial"/>
                      <w:sz w:val="20"/>
                      <w:szCs w:val="20"/>
                    </w:rPr>
                    <w:br/>
                  </w:r>
                  <w:r w:rsidRPr="00523EA2">
                    <w:rPr>
                      <w:rFonts w:ascii="Arial" w:eastAsia="Times New Roman" w:hAnsi="Arial" w:cs="Arial"/>
                      <w:sz w:val="20"/>
                      <w:szCs w:val="20"/>
                    </w:rPr>
                    <w:br/>
                    <w:t>(</w:t>
                  </w:r>
                  <w:proofErr w:type="spellStart"/>
                  <w:r w:rsidRPr="00523EA2">
                    <w:rPr>
                      <w:rFonts w:ascii="Arial" w:eastAsia="Times New Roman" w:hAnsi="Arial" w:cs="Arial"/>
                      <w:sz w:val="20"/>
                      <w:szCs w:val="20"/>
                    </w:rPr>
                    <w:t>i</w:t>
                  </w:r>
                  <w:proofErr w:type="spellEnd"/>
                  <w:r w:rsidRPr="00523EA2">
                    <w:rPr>
                      <w:rFonts w:ascii="Arial" w:eastAsia="Times New Roman" w:hAnsi="Arial" w:cs="Arial"/>
                      <w:sz w:val="20"/>
                      <w:szCs w:val="20"/>
                    </w:rPr>
                    <w:t>) a batch certificate in Form 7 from the competent health authority or any other such agency of the country of export or from the manufacturer;</w:t>
                  </w:r>
                  <w:r w:rsidRPr="00523EA2">
                    <w:rPr>
                      <w:rFonts w:ascii="Arial" w:eastAsia="Times New Roman" w:hAnsi="Arial" w:cs="Arial"/>
                      <w:sz w:val="20"/>
                      <w:szCs w:val="20"/>
                    </w:rPr>
                    <w:br/>
                    <w:t>(ii) a copy of the test report of the drug from the competent health authority or any other such agency of the country of export or from the manufacturer;</w:t>
                  </w:r>
                  <w:r w:rsidRPr="00523EA2">
                    <w:rPr>
                      <w:rFonts w:ascii="Arial" w:eastAsia="Times New Roman" w:hAnsi="Arial" w:cs="Arial"/>
                      <w:sz w:val="20"/>
                      <w:szCs w:val="20"/>
                    </w:rPr>
                    <w:br/>
                  </w:r>
                  <w:r w:rsidRPr="00523EA2">
                    <w:rPr>
                      <w:rFonts w:ascii="Arial" w:eastAsia="Times New Roman" w:hAnsi="Arial" w:cs="Arial"/>
                      <w:sz w:val="20"/>
                      <w:szCs w:val="20"/>
                    </w:rPr>
                    <w:br/>
                    <w:t xml:space="preserve">(e) the importer shall maintain an inspection book on which a member of the Registration Board or of the licensing authority or an Inspector shall record proceedings of each of his visits, his impressions and the defects notified by him and such inspection book shall be signed by him as well as the. </w:t>
                  </w:r>
                  <w:proofErr w:type="gramStart"/>
                  <w:r w:rsidRPr="00523EA2">
                    <w:rPr>
                      <w:rFonts w:ascii="Arial" w:eastAsia="Times New Roman" w:hAnsi="Arial" w:cs="Arial"/>
                      <w:sz w:val="20"/>
                      <w:szCs w:val="20"/>
                    </w:rPr>
                    <w:t>licensee</w:t>
                  </w:r>
                  <w:proofErr w:type="gramEnd"/>
                  <w:r w:rsidRPr="00523EA2">
                    <w:rPr>
                      <w:rFonts w:ascii="Arial" w:eastAsia="Times New Roman" w:hAnsi="Arial" w:cs="Arial"/>
                      <w:sz w:val="20"/>
                      <w:szCs w:val="20"/>
                    </w:rPr>
                    <w:t xml:space="preserve"> or his </w:t>
                  </w:r>
                  <w:proofErr w:type="spellStart"/>
                  <w:r w:rsidRPr="00523EA2">
                    <w:rPr>
                      <w:rFonts w:ascii="Arial" w:eastAsia="Times New Roman" w:hAnsi="Arial" w:cs="Arial"/>
                      <w:sz w:val="20"/>
                      <w:szCs w:val="20"/>
                    </w:rPr>
                    <w:t>authorised</w:t>
                  </w:r>
                  <w:proofErr w:type="spellEnd"/>
                  <w:r w:rsidRPr="00523EA2">
                    <w:rPr>
                      <w:rFonts w:ascii="Arial" w:eastAsia="Times New Roman" w:hAnsi="Arial" w:cs="Arial"/>
                      <w:sz w:val="20"/>
                      <w:szCs w:val="20"/>
                    </w:rPr>
                    <w:t xml:space="preserve"> agent;</w:t>
                  </w:r>
                  <w:r w:rsidRPr="00523EA2">
                    <w:rPr>
                      <w:rFonts w:ascii="Arial" w:eastAsia="Times New Roman" w:hAnsi="Arial" w:cs="Arial"/>
                      <w:sz w:val="20"/>
                      <w:szCs w:val="20"/>
                    </w:rPr>
                    <w:br/>
                  </w:r>
                  <w:r w:rsidRPr="00523EA2">
                    <w:rPr>
                      <w:rFonts w:ascii="Arial" w:eastAsia="Times New Roman" w:hAnsi="Arial" w:cs="Arial"/>
                      <w:sz w:val="20"/>
                      <w:szCs w:val="20"/>
                    </w:rPr>
                    <w:br/>
                    <w:t xml:space="preserve">(f) the importer, shall on receipt of information of arrival of the consignment of drugs at the port of importation report in Form 8 </w:t>
                  </w:r>
                  <w:proofErr w:type="spellStart"/>
                  <w:r w:rsidRPr="00523EA2">
                    <w:rPr>
                      <w:rFonts w:ascii="Arial" w:eastAsia="Times New Roman" w:hAnsi="Arial" w:cs="Arial"/>
                      <w:sz w:val="20"/>
                      <w:szCs w:val="20"/>
                    </w:rPr>
                    <w:t>alongwith</w:t>
                  </w:r>
                  <w:proofErr w:type="spellEnd"/>
                  <w:r w:rsidRPr="00523EA2">
                    <w:rPr>
                      <w:rFonts w:ascii="Arial" w:eastAsia="Times New Roman" w:hAnsi="Arial" w:cs="Arial"/>
                      <w:sz w:val="20"/>
                      <w:szCs w:val="20"/>
                    </w:rPr>
                    <w:t xml:space="preserve"> three copies of the invoice to the officer </w:t>
                  </w:r>
                  <w:proofErr w:type="spellStart"/>
                  <w:r w:rsidRPr="00523EA2">
                    <w:rPr>
                      <w:rFonts w:ascii="Arial" w:eastAsia="Times New Roman" w:hAnsi="Arial" w:cs="Arial"/>
                      <w:sz w:val="20"/>
                      <w:szCs w:val="20"/>
                    </w:rPr>
                    <w:t>authorised</w:t>
                  </w:r>
                  <w:proofErr w:type="spellEnd"/>
                  <w:r w:rsidRPr="00523EA2">
                    <w:rPr>
                      <w:rFonts w:ascii="Arial" w:eastAsia="Times New Roman" w:hAnsi="Arial" w:cs="Arial"/>
                      <w:sz w:val="20"/>
                      <w:szCs w:val="20"/>
                    </w:rPr>
                    <w:t xml:space="preserve"> by the Federal Government to grant clearance under rule 15.</w:t>
                  </w:r>
                  <w:r w:rsidRPr="00523EA2">
                    <w:rPr>
                      <w:rFonts w:ascii="Arial" w:eastAsia="Times New Roman" w:hAnsi="Arial" w:cs="Arial"/>
                      <w:sz w:val="20"/>
                      <w:szCs w:val="20"/>
                    </w:rPr>
                    <w:br/>
                  </w:r>
                  <w:r w:rsidRPr="00523EA2">
                    <w:rPr>
                      <w:rFonts w:ascii="Arial" w:eastAsia="Times New Roman" w:hAnsi="Arial" w:cs="Arial"/>
                      <w:sz w:val="20"/>
                      <w:szCs w:val="20"/>
                    </w:rPr>
                    <w:br/>
                  </w:r>
                  <w:r w:rsidRPr="00523EA2">
                    <w:rPr>
                      <w:rFonts w:ascii="Arial" w:eastAsia="Times New Roman" w:hAnsi="Arial" w:cs="Arial"/>
                      <w:b/>
                      <w:bCs/>
                      <w:sz w:val="20"/>
                      <w:szCs w:val="20"/>
                    </w:rPr>
                    <w:t>15. Procedure at customs-ports:</w:t>
                  </w:r>
                  <w:r w:rsidRPr="00523EA2">
                    <w:rPr>
                      <w:rFonts w:ascii="Arial" w:eastAsia="Times New Roman" w:hAnsi="Arial" w:cs="Arial"/>
                      <w:sz w:val="20"/>
                    </w:rPr>
                    <w:t> </w:t>
                  </w:r>
                  <w:r w:rsidRPr="00523EA2">
                    <w:rPr>
                      <w:rFonts w:ascii="Arial" w:eastAsia="Times New Roman" w:hAnsi="Arial" w:cs="Arial"/>
                      <w:sz w:val="20"/>
                      <w:szCs w:val="20"/>
                    </w:rPr>
                    <w:t xml:space="preserve">(1) No drug shall be released from the customs unless a clearance certificates has been obtained by the importer from an officer </w:t>
                  </w:r>
                  <w:proofErr w:type="spellStart"/>
                  <w:r w:rsidRPr="00523EA2">
                    <w:rPr>
                      <w:rFonts w:ascii="Arial" w:eastAsia="Times New Roman" w:hAnsi="Arial" w:cs="Arial"/>
                      <w:sz w:val="20"/>
                      <w:szCs w:val="20"/>
                    </w:rPr>
                    <w:t>authorised</w:t>
                  </w:r>
                  <w:proofErr w:type="spellEnd"/>
                  <w:r w:rsidRPr="00523EA2">
                    <w:rPr>
                      <w:rFonts w:ascii="Arial" w:eastAsia="Times New Roman" w:hAnsi="Arial" w:cs="Arial"/>
                      <w:sz w:val="20"/>
                      <w:szCs w:val="20"/>
                    </w:rPr>
                    <w:t xml:space="preserve"> in this behalf by the Federal Government.</w:t>
                  </w:r>
                  <w:r w:rsidRPr="00523EA2">
                    <w:rPr>
                      <w:rFonts w:ascii="Arial" w:eastAsia="Times New Roman" w:hAnsi="Arial" w:cs="Arial"/>
                      <w:sz w:val="20"/>
                      <w:szCs w:val="20"/>
                    </w:rPr>
                    <w:br/>
                  </w:r>
                  <w:r w:rsidRPr="00523EA2">
                    <w:rPr>
                      <w:rFonts w:ascii="Arial" w:eastAsia="Times New Roman" w:hAnsi="Arial" w:cs="Arial"/>
                      <w:sz w:val="20"/>
                      <w:szCs w:val="20"/>
                    </w:rPr>
                    <w:br/>
                    <w:t xml:space="preserve">(2) If the Collector of Customs or an officer </w:t>
                  </w:r>
                  <w:proofErr w:type="spellStart"/>
                  <w:r w:rsidRPr="00523EA2">
                    <w:rPr>
                      <w:rFonts w:ascii="Arial" w:eastAsia="Times New Roman" w:hAnsi="Arial" w:cs="Arial"/>
                      <w:sz w:val="20"/>
                      <w:szCs w:val="20"/>
                    </w:rPr>
                    <w:t>authorised</w:t>
                  </w:r>
                  <w:proofErr w:type="spellEnd"/>
                  <w:r w:rsidRPr="00523EA2">
                    <w:rPr>
                      <w:rFonts w:ascii="Arial" w:eastAsia="Times New Roman" w:hAnsi="Arial" w:cs="Arial"/>
                      <w:sz w:val="20"/>
                      <w:szCs w:val="20"/>
                    </w:rPr>
                    <w:t xml:space="preserve"> by him has reason to suspect that any drug does not comply with the provisions of the Actor the rules made </w:t>
                  </w:r>
                  <w:proofErr w:type="spellStart"/>
                  <w:r w:rsidRPr="00523EA2">
                    <w:rPr>
                      <w:rFonts w:ascii="Arial" w:eastAsia="Times New Roman" w:hAnsi="Arial" w:cs="Arial"/>
                      <w:sz w:val="20"/>
                      <w:szCs w:val="20"/>
                    </w:rPr>
                    <w:t>thereunder</w:t>
                  </w:r>
                  <w:proofErr w:type="spellEnd"/>
                  <w:r w:rsidRPr="00523EA2">
                    <w:rPr>
                      <w:rFonts w:ascii="Arial" w:eastAsia="Times New Roman" w:hAnsi="Arial" w:cs="Arial"/>
                      <w:sz w:val="20"/>
                      <w:szCs w:val="20"/>
                    </w:rPr>
                    <w:t xml:space="preserve">, he may, or if requested by as officer </w:t>
                  </w:r>
                  <w:proofErr w:type="spellStart"/>
                  <w:r w:rsidRPr="00523EA2">
                    <w:rPr>
                      <w:rFonts w:ascii="Arial" w:eastAsia="Times New Roman" w:hAnsi="Arial" w:cs="Arial"/>
                      <w:sz w:val="20"/>
                      <w:szCs w:val="20"/>
                    </w:rPr>
                    <w:t>authorised</w:t>
                  </w:r>
                  <w:proofErr w:type="spellEnd"/>
                  <w:r w:rsidRPr="00523EA2">
                    <w:rPr>
                      <w:rFonts w:ascii="Arial" w:eastAsia="Times New Roman" w:hAnsi="Arial" w:cs="Arial"/>
                      <w:sz w:val="20"/>
                      <w:szCs w:val="20"/>
                    </w:rPr>
                    <w:t xml:space="preserve"> in this behalf by the Federal Government shall, take samples of any drugs from the consignment and forward them to the officer-in charge of the laboratory appointed for the purpose by the Federal Government and may detain the drugs from the consignment of which samples have been taken until the report of the officer-in charge of the said laboratory on such samples is received:</w:t>
                  </w:r>
                  <w:r w:rsidRPr="00523EA2">
                    <w:rPr>
                      <w:rFonts w:ascii="Arial" w:eastAsia="Times New Roman" w:hAnsi="Arial" w:cs="Arial"/>
                      <w:sz w:val="20"/>
                      <w:szCs w:val="20"/>
                    </w:rPr>
                    <w:br/>
                  </w:r>
                  <w:r w:rsidRPr="00523EA2">
                    <w:rPr>
                      <w:rFonts w:ascii="Arial" w:eastAsia="Times New Roman" w:hAnsi="Arial" w:cs="Arial"/>
                      <w:sz w:val="20"/>
                      <w:szCs w:val="20"/>
                    </w:rPr>
                    <w:br/>
                    <w:t>Provided that if the importer gives an undertaking in writing not to dispose of the drugs without the consent of the Collector of Customs and to return the consignment or such portion thereof as may be required, the Collector of Customs shall make over the consignment to the importer.</w:t>
                  </w:r>
                  <w:r w:rsidRPr="00523EA2">
                    <w:rPr>
                      <w:rFonts w:ascii="Arial" w:eastAsia="Times New Roman" w:hAnsi="Arial" w:cs="Arial"/>
                      <w:sz w:val="20"/>
                      <w:szCs w:val="20"/>
                    </w:rPr>
                    <w:br/>
                  </w:r>
                  <w:r w:rsidRPr="00523EA2">
                    <w:rPr>
                      <w:rFonts w:ascii="Arial" w:eastAsia="Times New Roman" w:hAnsi="Arial" w:cs="Arial"/>
                      <w:sz w:val="20"/>
                      <w:szCs w:val="20"/>
                    </w:rPr>
                    <w:br/>
                    <w:t xml:space="preserve">(3) If an importer who has given an undertaking under the proviso to sub-rule (2} is required by the Collector of Customs to return the consignment or any portion thereof. </w:t>
                  </w:r>
                  <w:proofErr w:type="gramStart"/>
                  <w:r w:rsidRPr="00523EA2">
                    <w:rPr>
                      <w:rFonts w:ascii="Arial" w:eastAsia="Times New Roman" w:hAnsi="Arial" w:cs="Arial"/>
                      <w:sz w:val="20"/>
                      <w:szCs w:val="20"/>
                    </w:rPr>
                    <w:t>he</w:t>
                  </w:r>
                  <w:proofErr w:type="gramEnd"/>
                  <w:r w:rsidRPr="00523EA2">
                    <w:rPr>
                      <w:rFonts w:ascii="Arial" w:eastAsia="Times New Roman" w:hAnsi="Arial" w:cs="Arial"/>
                      <w:sz w:val="20"/>
                      <w:szCs w:val="20"/>
                    </w:rPr>
                    <w:t xml:space="preserve"> shall return the consignment or portion thereof within ten days of receipt of the notice.</w:t>
                  </w:r>
                  <w:r w:rsidRPr="00523EA2">
                    <w:rPr>
                      <w:rFonts w:ascii="Arial" w:eastAsia="Times New Roman" w:hAnsi="Arial" w:cs="Arial"/>
                      <w:sz w:val="20"/>
                      <w:szCs w:val="20"/>
                    </w:rPr>
                    <w:br/>
                  </w:r>
                  <w:r w:rsidRPr="00523EA2">
                    <w:rPr>
                      <w:rFonts w:ascii="Arial" w:eastAsia="Times New Roman" w:hAnsi="Arial" w:cs="Arial"/>
                      <w:sz w:val="20"/>
                      <w:szCs w:val="20"/>
                    </w:rPr>
                    <w:br/>
                    <w:t xml:space="preserve">(4) If the officer-in-charge of the laboratory appointed for the-purpose by the Federal Government reports to the Collector of Customs that the samples of any drug in a consignment do not conform to the specification or that the drug contravenes in any other respect the provisions of the Act or the rules made </w:t>
                  </w:r>
                  <w:proofErr w:type="spellStart"/>
                  <w:r w:rsidRPr="00523EA2">
                    <w:rPr>
                      <w:rFonts w:ascii="Arial" w:eastAsia="Times New Roman" w:hAnsi="Arial" w:cs="Arial"/>
                      <w:sz w:val="20"/>
                      <w:szCs w:val="20"/>
                    </w:rPr>
                    <w:t>thereunder</w:t>
                  </w:r>
                  <w:proofErr w:type="spellEnd"/>
                  <w:r w:rsidRPr="00523EA2">
                    <w:rPr>
                      <w:rFonts w:ascii="Arial" w:eastAsia="Times New Roman" w:hAnsi="Arial" w:cs="Arial"/>
                      <w:sz w:val="20"/>
                      <w:szCs w:val="20"/>
                    </w:rPr>
                    <w:t xml:space="preserve"> and that the contravention is such it cannot be remedied by the importer, the Collector of Customs shall communicate the report forthwith to the importer who shall within two months of his receiving the communication, either export all the drugs of that description in the consignment to the country from which they were imported or surrender them to the Federal Government for disposal in such manner as it may deem fit:</w:t>
                  </w:r>
                  <w:r w:rsidRPr="00523EA2">
                    <w:rPr>
                      <w:rFonts w:ascii="Arial" w:eastAsia="Times New Roman" w:hAnsi="Arial" w:cs="Arial"/>
                      <w:sz w:val="20"/>
                      <w:szCs w:val="20"/>
                    </w:rPr>
                    <w:br/>
                  </w:r>
                  <w:r w:rsidRPr="00523EA2">
                    <w:rPr>
                      <w:rFonts w:ascii="Arial" w:eastAsia="Times New Roman" w:hAnsi="Arial" w:cs="Arial"/>
                      <w:sz w:val="20"/>
                      <w:szCs w:val="20"/>
                    </w:rPr>
                    <w:br/>
                    <w:t xml:space="preserve">Provided that the importer may, within fifteen days of the receipt of the report make a representation against the report to the Collector of Customs who shall forward the representation with a further sample to the licensing authority or, as the case may be, the Registration Board which after obtaining, </w:t>
                  </w:r>
                  <w:proofErr w:type="spellStart"/>
                  <w:r w:rsidRPr="00523EA2">
                    <w:rPr>
                      <w:rFonts w:ascii="Arial" w:eastAsia="Times New Roman" w:hAnsi="Arial" w:cs="Arial"/>
                      <w:sz w:val="20"/>
                      <w:szCs w:val="20"/>
                    </w:rPr>
                    <w:t>ff</w:t>
                  </w:r>
                  <w:proofErr w:type="spellEnd"/>
                  <w:r w:rsidRPr="00523EA2">
                    <w:rPr>
                      <w:rFonts w:ascii="Arial" w:eastAsia="Times New Roman" w:hAnsi="Arial" w:cs="Arial"/>
                      <w:sz w:val="20"/>
                      <w:szCs w:val="20"/>
                    </w:rPr>
                    <w:t xml:space="preserve"> necessary, the report of the .officer-in-charge of the Federal Drugs Laboratory, shall pass orders </w:t>
                  </w:r>
                  <w:r w:rsidRPr="00523EA2">
                    <w:rPr>
                      <w:rFonts w:ascii="Arial" w:eastAsia="Times New Roman" w:hAnsi="Arial" w:cs="Arial"/>
                      <w:sz w:val="20"/>
                      <w:szCs w:val="20"/>
                    </w:rPr>
                    <w:lastRenderedPageBreak/>
                    <w:t>thereon which shall be final.</w:t>
                  </w:r>
                  <w:r w:rsidRPr="00523EA2">
                    <w:rPr>
                      <w:rFonts w:ascii="Arial" w:eastAsia="Times New Roman" w:hAnsi="Arial" w:cs="Arial"/>
                      <w:sz w:val="20"/>
                      <w:szCs w:val="20"/>
                    </w:rPr>
                    <w:br/>
                  </w:r>
                  <w:r w:rsidRPr="00523EA2">
                    <w:rPr>
                      <w:rFonts w:ascii="Arial" w:eastAsia="Times New Roman" w:hAnsi="Arial" w:cs="Arial"/>
                      <w:sz w:val="20"/>
                      <w:szCs w:val="20"/>
                    </w:rPr>
                    <w:br/>
                    <w:t xml:space="preserve">(5) If he officer-in- charge of the laboratory appointed for the purpose by the Federal Government reports to the Collector of Customs that the samples of any drug contravene in any respect the provisions of the Act or the rules made </w:t>
                  </w:r>
                  <w:proofErr w:type="spellStart"/>
                  <w:r w:rsidRPr="00523EA2">
                    <w:rPr>
                      <w:rFonts w:ascii="Arial" w:eastAsia="Times New Roman" w:hAnsi="Arial" w:cs="Arial"/>
                      <w:sz w:val="20"/>
                      <w:szCs w:val="20"/>
                    </w:rPr>
                    <w:t>thereunder</w:t>
                  </w:r>
                  <w:proofErr w:type="spellEnd"/>
                  <w:r w:rsidRPr="00523EA2">
                    <w:rPr>
                      <w:rFonts w:ascii="Arial" w:eastAsia="Times New Roman" w:hAnsi="Arial" w:cs="Arial"/>
                      <w:sz w:val="20"/>
                      <w:szCs w:val="20"/>
                    </w:rPr>
                    <w:t xml:space="preserve"> and that the contravention is such that it can be remedied by the importer, the Collector of Customs shall communicate the report forthwith to the importer and permit him to import the drug on his giving an undertaking in writing not to dispose of that drug without remedying the said contravention.</w:t>
                  </w:r>
                  <w:r w:rsidRPr="00523EA2">
                    <w:rPr>
                      <w:rFonts w:ascii="Arial" w:eastAsia="Times New Roman" w:hAnsi="Arial" w:cs="Arial"/>
                      <w:sz w:val="20"/>
                      <w:szCs w:val="20"/>
                    </w:rPr>
                    <w:br/>
                  </w:r>
                  <w:r w:rsidRPr="00523EA2">
                    <w:rPr>
                      <w:rFonts w:ascii="Arial" w:eastAsia="Times New Roman" w:hAnsi="Arial" w:cs="Arial"/>
                      <w:sz w:val="20"/>
                      <w:szCs w:val="20"/>
                    </w:rPr>
                    <w:br/>
                    <w:t>(6) A Federal</w:t>
                  </w:r>
                  <w:r w:rsidRPr="00523EA2">
                    <w:rPr>
                      <w:rFonts w:ascii="Arial" w:eastAsia="Times New Roman" w:hAnsi="Arial" w:cs="Arial"/>
                      <w:sz w:val="20"/>
                    </w:rPr>
                    <w:t> </w:t>
                  </w:r>
                  <w:hyperlink r:id="rId6" w:history="1">
                    <w:r w:rsidRPr="00523EA2">
                      <w:rPr>
                        <w:rFonts w:ascii="Arial" w:eastAsia="Times New Roman" w:hAnsi="Arial" w:cs="Arial"/>
                        <w:color w:val="0000FF"/>
                        <w:sz w:val="20"/>
                        <w:u w:val="single"/>
                      </w:rPr>
                      <w:t>a provincial Inspector</w:t>
                    </w:r>
                  </w:hyperlink>
                  <w:r w:rsidRPr="00523EA2">
                    <w:rPr>
                      <w:rFonts w:ascii="Arial" w:eastAsia="Times New Roman" w:hAnsi="Arial" w:cs="Arial"/>
                      <w:sz w:val="20"/>
                      <w:szCs w:val="20"/>
                    </w:rPr>
                    <w:t xml:space="preserve">  Inspector or a person </w:t>
                  </w:r>
                  <w:proofErr w:type="spellStart"/>
                  <w:r w:rsidRPr="00523EA2">
                    <w:rPr>
                      <w:rFonts w:ascii="Arial" w:eastAsia="Times New Roman" w:hAnsi="Arial" w:cs="Arial"/>
                      <w:sz w:val="20"/>
                      <w:szCs w:val="20"/>
                    </w:rPr>
                    <w:t>authorised</w:t>
                  </w:r>
                  <w:proofErr w:type="spellEnd"/>
                  <w:r w:rsidRPr="00523EA2">
                    <w:rPr>
                      <w:rFonts w:ascii="Arial" w:eastAsia="Times New Roman" w:hAnsi="Arial" w:cs="Arial"/>
                      <w:sz w:val="20"/>
                      <w:szCs w:val="20"/>
                    </w:rPr>
                    <w:t xml:space="preserve"> in this behalf by the Federal Government may physically inspect the consignment and draw samples from each batch for test and analysis as may be necessary and, if the consignment has been released by the customs, may order the importer not to sell or offer for sale or dispose of the drug for a reasonable period not exceeding one month with a view to obtain a test report:</w:t>
                  </w:r>
                  <w:r w:rsidRPr="00523EA2">
                    <w:rPr>
                      <w:rFonts w:ascii="Arial" w:eastAsia="Times New Roman" w:hAnsi="Arial" w:cs="Arial"/>
                      <w:sz w:val="20"/>
                      <w:szCs w:val="20"/>
                    </w:rPr>
                    <w:br/>
                  </w:r>
                  <w:r w:rsidRPr="00523EA2">
                    <w:rPr>
                      <w:rFonts w:ascii="Arial" w:eastAsia="Times New Roman" w:hAnsi="Arial" w:cs="Arial"/>
                      <w:sz w:val="20"/>
                      <w:szCs w:val="20"/>
                    </w:rPr>
                    <w:br/>
                    <w:t>Provided that the Federal</w:t>
                  </w:r>
                  <w:r w:rsidRPr="00523EA2">
                    <w:rPr>
                      <w:rFonts w:ascii="Arial" w:eastAsia="Times New Roman" w:hAnsi="Arial" w:cs="Arial"/>
                      <w:sz w:val="20"/>
                    </w:rPr>
                    <w:t> </w:t>
                  </w:r>
                  <w:hyperlink r:id="rId7" w:history="1">
                    <w:r w:rsidRPr="00523EA2">
                      <w:rPr>
                        <w:rFonts w:ascii="Arial" w:eastAsia="Times New Roman" w:hAnsi="Arial" w:cs="Arial"/>
                        <w:color w:val="0000FF"/>
                        <w:sz w:val="20"/>
                        <w:u w:val="single"/>
                      </w:rPr>
                      <w:t>a provincial Inspector</w:t>
                    </w:r>
                  </w:hyperlink>
                  <w:r w:rsidRPr="00523EA2">
                    <w:rPr>
                      <w:rFonts w:ascii="Arial" w:eastAsia="Times New Roman" w:hAnsi="Arial" w:cs="Arial"/>
                      <w:sz w:val="20"/>
                    </w:rPr>
                    <w:t> </w:t>
                  </w:r>
                  <w:r w:rsidRPr="00523EA2">
                    <w:rPr>
                      <w:rFonts w:ascii="Arial" w:eastAsia="Times New Roman" w:hAnsi="Arial" w:cs="Arial"/>
                      <w:sz w:val="20"/>
                      <w:szCs w:val="20"/>
                    </w:rPr>
                    <w:t xml:space="preserve">Inspector or such </w:t>
                  </w:r>
                  <w:proofErr w:type="spellStart"/>
                  <w:r w:rsidRPr="00523EA2">
                    <w:rPr>
                      <w:rFonts w:ascii="Arial" w:eastAsia="Times New Roman" w:hAnsi="Arial" w:cs="Arial"/>
                      <w:sz w:val="20"/>
                      <w:szCs w:val="20"/>
                    </w:rPr>
                    <w:t>authorised</w:t>
                  </w:r>
                  <w:proofErr w:type="spellEnd"/>
                  <w:r w:rsidRPr="00523EA2">
                    <w:rPr>
                      <w:rFonts w:ascii="Arial" w:eastAsia="Times New Roman" w:hAnsi="Arial" w:cs="Arial"/>
                      <w:sz w:val="20"/>
                      <w:szCs w:val="20"/>
                    </w:rPr>
                    <w:t xml:space="preserve"> officer may prohibit the disposal of a drug for a longer. </w:t>
                  </w:r>
                  <w:proofErr w:type="gramStart"/>
                  <w:r w:rsidRPr="00523EA2">
                    <w:rPr>
                      <w:rFonts w:ascii="Arial" w:eastAsia="Times New Roman" w:hAnsi="Arial" w:cs="Arial"/>
                      <w:sz w:val="20"/>
                      <w:szCs w:val="20"/>
                    </w:rPr>
                    <w:t>period</w:t>
                  </w:r>
                  <w:proofErr w:type="gramEnd"/>
                  <w:r w:rsidRPr="00523EA2">
                    <w:rPr>
                      <w:rFonts w:ascii="Arial" w:eastAsia="Times New Roman" w:hAnsi="Arial" w:cs="Arial"/>
                      <w:sz w:val="20"/>
                      <w:szCs w:val="20"/>
                    </w:rPr>
                    <w:t xml:space="preserve"> if he has sufficient reason to believe that the import, in any way, is in contravention of any or the provision of the Act or these rules in which case. </w:t>
                  </w:r>
                  <w:proofErr w:type="gramStart"/>
                  <w:r w:rsidRPr="00523EA2">
                    <w:rPr>
                      <w:rFonts w:ascii="Arial" w:eastAsia="Times New Roman" w:hAnsi="Arial" w:cs="Arial"/>
                      <w:sz w:val="20"/>
                      <w:szCs w:val="20"/>
                    </w:rPr>
                    <w:t>the</w:t>
                  </w:r>
                  <w:proofErr w:type="gramEnd"/>
                  <w:r w:rsidRPr="00523EA2">
                    <w:rPr>
                      <w:rFonts w:ascii="Arial" w:eastAsia="Times New Roman" w:hAnsi="Arial" w:cs="Arial"/>
                      <w:sz w:val="20"/>
                      <w:szCs w:val="20"/>
                    </w:rPr>
                    <w:t xml:space="preserve"> importer shall not dispose of that drug until a certificate </w:t>
                  </w:r>
                  <w:proofErr w:type="spellStart"/>
                  <w:r w:rsidRPr="00523EA2">
                    <w:rPr>
                      <w:rFonts w:ascii="Arial" w:eastAsia="Times New Roman" w:hAnsi="Arial" w:cs="Arial"/>
                      <w:sz w:val="20"/>
                      <w:szCs w:val="20"/>
                    </w:rPr>
                    <w:t>authorising</w:t>
                  </w:r>
                  <w:proofErr w:type="spellEnd"/>
                  <w:r w:rsidRPr="00523EA2">
                    <w:rPr>
                      <w:rFonts w:ascii="Arial" w:eastAsia="Times New Roman" w:hAnsi="Arial" w:cs="Arial"/>
                      <w:sz w:val="20"/>
                      <w:szCs w:val="20"/>
                    </w:rPr>
                    <w:t xml:space="preserve"> the sale of the batch has been issued to him.</w:t>
                  </w:r>
                  <w:r w:rsidRPr="00523EA2">
                    <w:rPr>
                      <w:rFonts w:ascii="Arial" w:eastAsia="Times New Roman" w:hAnsi="Arial" w:cs="Arial"/>
                      <w:sz w:val="20"/>
                      <w:szCs w:val="20"/>
                    </w:rPr>
                    <w:br/>
                  </w:r>
                  <w:r w:rsidRPr="00523EA2">
                    <w:rPr>
                      <w:rFonts w:ascii="Arial" w:eastAsia="Times New Roman" w:hAnsi="Arial" w:cs="Arial"/>
                      <w:sz w:val="20"/>
                      <w:szCs w:val="20"/>
                    </w:rPr>
                    <w:br/>
                  </w:r>
                  <w:r w:rsidRPr="00523EA2">
                    <w:rPr>
                      <w:rFonts w:ascii="Arial" w:eastAsia="Times New Roman" w:hAnsi="Arial" w:cs="Arial"/>
                      <w:b/>
                      <w:bCs/>
                      <w:sz w:val="20"/>
                      <w:szCs w:val="20"/>
                    </w:rPr>
                    <w:t xml:space="preserve">16. Suspension and cancellation of </w:t>
                  </w:r>
                  <w:proofErr w:type="spellStart"/>
                  <w:r w:rsidRPr="00523EA2">
                    <w:rPr>
                      <w:rFonts w:ascii="Arial" w:eastAsia="Times New Roman" w:hAnsi="Arial" w:cs="Arial"/>
                      <w:b/>
                      <w:bCs/>
                      <w:sz w:val="20"/>
                      <w:szCs w:val="20"/>
                    </w:rPr>
                    <w:t>licence</w:t>
                  </w:r>
                  <w:proofErr w:type="spellEnd"/>
                  <w:r w:rsidRPr="00523EA2">
                    <w:rPr>
                      <w:rFonts w:ascii="Arial" w:eastAsia="Times New Roman" w:hAnsi="Arial" w:cs="Arial"/>
                      <w:b/>
                      <w:bCs/>
                      <w:sz w:val="20"/>
                      <w:szCs w:val="20"/>
                    </w:rPr>
                    <w:t xml:space="preserve"> to import drugs:</w:t>
                  </w:r>
                  <w:r w:rsidRPr="00523EA2">
                    <w:rPr>
                      <w:rFonts w:ascii="Arial" w:eastAsia="Times New Roman" w:hAnsi="Arial" w:cs="Arial"/>
                      <w:sz w:val="20"/>
                    </w:rPr>
                    <w:t> </w:t>
                  </w:r>
                  <w:r w:rsidRPr="00523EA2">
                    <w:rPr>
                      <w:rFonts w:ascii="Arial" w:eastAsia="Times New Roman" w:hAnsi="Arial" w:cs="Arial"/>
                      <w:sz w:val="20"/>
                      <w:szCs w:val="20"/>
                    </w:rPr>
                    <w:t xml:space="preserve">If the manufacturer or licensee fails to comply with any of the conditions of a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to import drugs or violates any of the provisions of the Act or the rules made </w:t>
                  </w:r>
                  <w:proofErr w:type="spellStart"/>
                  <w:r w:rsidRPr="00523EA2">
                    <w:rPr>
                      <w:rFonts w:ascii="Arial" w:eastAsia="Times New Roman" w:hAnsi="Arial" w:cs="Arial"/>
                      <w:sz w:val="20"/>
                      <w:szCs w:val="20"/>
                    </w:rPr>
                    <w:t>thereunder</w:t>
                  </w:r>
                  <w:proofErr w:type="spellEnd"/>
                  <w:r w:rsidRPr="00523EA2">
                    <w:rPr>
                      <w:rFonts w:ascii="Arial" w:eastAsia="Times New Roman" w:hAnsi="Arial" w:cs="Arial"/>
                      <w:sz w:val="20"/>
                      <w:szCs w:val="20"/>
                    </w:rPr>
                    <w:t xml:space="preserve">, the licensing authority may, after giving the licensee an </w:t>
                  </w:r>
                  <w:proofErr w:type="spellStart"/>
                  <w:r w:rsidRPr="00523EA2">
                    <w:rPr>
                      <w:rFonts w:ascii="Arial" w:eastAsia="Times New Roman" w:hAnsi="Arial" w:cs="Arial"/>
                      <w:sz w:val="20"/>
                      <w:szCs w:val="20"/>
                    </w:rPr>
                    <w:t>opporntunity</w:t>
                  </w:r>
                  <w:proofErr w:type="spellEnd"/>
                  <w:r w:rsidRPr="00523EA2">
                    <w:rPr>
                      <w:rFonts w:ascii="Arial" w:eastAsia="Times New Roman" w:hAnsi="Arial" w:cs="Arial"/>
                      <w:sz w:val="20"/>
                      <w:szCs w:val="20"/>
                    </w:rPr>
                    <w:t xml:space="preserve"> of being heard, by an order in writing stating the reason </w:t>
                  </w:r>
                  <w:proofErr w:type="spellStart"/>
                  <w:r w:rsidRPr="00523EA2">
                    <w:rPr>
                      <w:rFonts w:ascii="Arial" w:eastAsia="Times New Roman" w:hAnsi="Arial" w:cs="Arial"/>
                      <w:sz w:val="20"/>
                      <w:szCs w:val="20"/>
                    </w:rPr>
                    <w:t>therefor</w:t>
                  </w:r>
                  <w:proofErr w:type="spellEnd"/>
                  <w:r w:rsidRPr="00523EA2">
                    <w:rPr>
                      <w:rFonts w:ascii="Arial" w:eastAsia="Times New Roman" w:hAnsi="Arial" w:cs="Arial"/>
                      <w:sz w:val="20"/>
                      <w:szCs w:val="20"/>
                    </w:rPr>
                    <w:t xml:space="preserve">, suspend or cancel the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for such period as it thinks tit or cancel for all times. </w:t>
                  </w:r>
                  <w:proofErr w:type="gramStart"/>
                  <w:r w:rsidRPr="00523EA2">
                    <w:rPr>
                      <w:rFonts w:ascii="Arial" w:eastAsia="Times New Roman" w:hAnsi="Arial" w:cs="Arial"/>
                      <w:sz w:val="20"/>
                      <w:szCs w:val="20"/>
                    </w:rPr>
                    <w:t>either</w:t>
                  </w:r>
                  <w:proofErr w:type="gramEnd"/>
                  <w:r w:rsidRPr="00523EA2">
                    <w:rPr>
                      <w:rFonts w:ascii="Arial" w:eastAsia="Times New Roman" w:hAnsi="Arial" w:cs="Arial"/>
                      <w:sz w:val="20"/>
                      <w:szCs w:val="20"/>
                    </w:rPr>
                    <w:t xml:space="preserve"> wholly or in respect of some of the drugs. to which it relates or, if the nature of offence is so serious that it is likely to endanger the public health, .may prohibit the import of all other drugs of the said manufacturer:</w:t>
                  </w:r>
                  <w:r w:rsidRPr="00523EA2">
                    <w:rPr>
                      <w:rFonts w:ascii="Arial" w:eastAsia="Times New Roman" w:hAnsi="Arial" w:cs="Arial"/>
                      <w:sz w:val="20"/>
                      <w:szCs w:val="20"/>
                    </w:rPr>
                    <w:br/>
                  </w:r>
                  <w:r w:rsidRPr="00523EA2">
                    <w:rPr>
                      <w:rFonts w:ascii="Arial" w:eastAsia="Times New Roman" w:hAnsi="Arial" w:cs="Arial"/>
                      <w:sz w:val="20"/>
                      <w:szCs w:val="20"/>
                    </w:rPr>
                    <w:br/>
                    <w:t xml:space="preserve">Provided that a person who is aggrieved by the suspension or cancellation of his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may. </w:t>
                  </w:r>
                  <w:proofErr w:type="gramStart"/>
                  <w:r w:rsidRPr="00523EA2">
                    <w:rPr>
                      <w:rFonts w:ascii="Arial" w:eastAsia="Times New Roman" w:hAnsi="Arial" w:cs="Arial"/>
                      <w:sz w:val="20"/>
                      <w:szCs w:val="20"/>
                    </w:rPr>
                    <w:t>within</w:t>
                  </w:r>
                  <w:proofErr w:type="gramEnd"/>
                  <w:r w:rsidRPr="00523EA2">
                    <w:rPr>
                      <w:rFonts w:ascii="Arial" w:eastAsia="Times New Roman" w:hAnsi="Arial" w:cs="Arial"/>
                      <w:sz w:val="20"/>
                      <w:szCs w:val="20"/>
                    </w:rPr>
                    <w:t xml:space="preserve"> sixty days of the receipt of such order, appeal to the Appellate Board.</w:t>
                  </w:r>
                </w:p>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b/>
                      <w:bCs/>
                      <w:sz w:val="24"/>
                      <w:szCs w:val="24"/>
                    </w:rPr>
                  </w:pPr>
                  <w:r w:rsidRPr="00523EA2">
                    <w:rPr>
                      <w:rFonts w:ascii="Arial" w:eastAsia="Times New Roman" w:hAnsi="Arial" w:cs="Arial"/>
                      <w:b/>
                      <w:bCs/>
                      <w:sz w:val="20"/>
                      <w:szCs w:val="20"/>
                    </w:rPr>
                    <w:t>CHAPTER III</w:t>
                  </w:r>
                  <w:r w:rsidRPr="00523EA2">
                    <w:rPr>
                      <w:rFonts w:ascii="Arial" w:eastAsia="Times New Roman" w:hAnsi="Arial" w:cs="Arial"/>
                      <w:b/>
                      <w:bCs/>
                      <w:sz w:val="20"/>
                      <w:szCs w:val="20"/>
                    </w:rPr>
                    <w:br/>
                    <w:t>EXPORT OF DRUGS</w:t>
                  </w:r>
                </w:p>
                <w:p w:rsidR="00523EA2" w:rsidRPr="00523EA2" w:rsidRDefault="00523EA2" w:rsidP="00523EA2">
                  <w:pPr>
                    <w:spacing w:before="100" w:beforeAutospacing="1" w:after="100" w:afterAutospacing="1" w:line="240" w:lineRule="auto"/>
                    <w:rPr>
                      <w:rFonts w:ascii="Times New Roman" w:eastAsia="Times New Roman" w:hAnsi="Times New Roman" w:cs="Times New Roman"/>
                      <w:sz w:val="24"/>
                      <w:szCs w:val="24"/>
                    </w:rPr>
                  </w:pPr>
                  <w:r w:rsidRPr="00523EA2">
                    <w:rPr>
                      <w:rFonts w:ascii="Arial" w:eastAsia="Times New Roman" w:hAnsi="Arial" w:cs="Arial"/>
                      <w:b/>
                      <w:bCs/>
                      <w:sz w:val="20"/>
                      <w:szCs w:val="20"/>
                    </w:rPr>
                    <w:t>17. Export of finished drugs:</w:t>
                  </w:r>
                  <w:r w:rsidRPr="00523EA2">
                    <w:rPr>
                      <w:rFonts w:ascii="Arial" w:eastAsia="Times New Roman" w:hAnsi="Arial" w:cs="Arial"/>
                      <w:sz w:val="20"/>
                    </w:rPr>
                    <w:t> </w:t>
                  </w:r>
                  <w:r w:rsidRPr="00523EA2">
                    <w:rPr>
                      <w:rFonts w:ascii="Arial" w:eastAsia="Times New Roman" w:hAnsi="Arial" w:cs="Arial"/>
                      <w:sz w:val="20"/>
                      <w:szCs w:val="20"/>
                    </w:rPr>
                    <w:t xml:space="preserve">Finished drugs may be exported subject to the condition that the exporter possesses a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to manufacture or sell by way of retail sale or wholesale.</w:t>
                  </w:r>
                  <w:r w:rsidRPr="00523EA2">
                    <w:rPr>
                      <w:rFonts w:ascii="Arial" w:eastAsia="Times New Roman" w:hAnsi="Arial" w:cs="Arial"/>
                      <w:sz w:val="20"/>
                      <w:szCs w:val="20"/>
                    </w:rPr>
                    <w:br/>
                  </w:r>
                  <w:r w:rsidRPr="00523EA2">
                    <w:rPr>
                      <w:rFonts w:ascii="Arial" w:eastAsia="Times New Roman" w:hAnsi="Arial" w:cs="Arial"/>
                      <w:sz w:val="20"/>
                      <w:szCs w:val="20"/>
                    </w:rPr>
                    <w:br/>
                  </w:r>
                  <w:r w:rsidRPr="00523EA2">
                    <w:rPr>
                      <w:rFonts w:ascii="Arial" w:eastAsia="Times New Roman" w:hAnsi="Arial" w:cs="Arial"/>
                      <w:b/>
                      <w:bCs/>
                      <w:sz w:val="20"/>
                      <w:szCs w:val="20"/>
                    </w:rPr>
                    <w:t xml:space="preserve">18. </w:t>
                  </w:r>
                  <w:proofErr w:type="spellStart"/>
                  <w:r w:rsidRPr="00523EA2">
                    <w:rPr>
                      <w:rFonts w:ascii="Arial" w:eastAsia="Times New Roman" w:hAnsi="Arial" w:cs="Arial"/>
                      <w:b/>
                      <w:bCs/>
                      <w:sz w:val="20"/>
                      <w:szCs w:val="20"/>
                    </w:rPr>
                    <w:t>Licences</w:t>
                  </w:r>
                  <w:proofErr w:type="spellEnd"/>
                  <w:r w:rsidRPr="00523EA2">
                    <w:rPr>
                      <w:rFonts w:ascii="Arial" w:eastAsia="Times New Roman" w:hAnsi="Arial" w:cs="Arial"/>
                      <w:b/>
                      <w:bCs/>
                      <w:sz w:val="20"/>
                      <w:szCs w:val="20"/>
                    </w:rPr>
                    <w:t xml:space="preserve"> for export drugs:</w:t>
                  </w:r>
                  <w:r w:rsidRPr="00523EA2">
                    <w:rPr>
                      <w:rFonts w:ascii="Arial" w:eastAsia="Times New Roman" w:hAnsi="Arial" w:cs="Arial"/>
                      <w:sz w:val="20"/>
                    </w:rPr>
                    <w:t> </w:t>
                  </w:r>
                  <w:r w:rsidRPr="00523EA2">
                    <w:rPr>
                      <w:rFonts w:ascii="Arial" w:eastAsia="Times New Roman" w:hAnsi="Arial" w:cs="Arial"/>
                      <w:sz w:val="20"/>
                      <w:szCs w:val="20"/>
                    </w:rPr>
                    <w:t xml:space="preserve">A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to export drugs shall be required in Form 9 for the export of drugs other than the finished drugs.</w:t>
                  </w:r>
                  <w:r w:rsidRPr="00523EA2">
                    <w:rPr>
                      <w:rFonts w:ascii="Arial" w:eastAsia="Times New Roman" w:hAnsi="Arial" w:cs="Arial"/>
                      <w:sz w:val="20"/>
                      <w:szCs w:val="20"/>
                    </w:rPr>
                    <w:br/>
                  </w:r>
                  <w:r w:rsidRPr="00523EA2">
                    <w:rPr>
                      <w:rFonts w:ascii="Arial" w:eastAsia="Times New Roman" w:hAnsi="Arial" w:cs="Arial"/>
                      <w:sz w:val="20"/>
                      <w:szCs w:val="20"/>
                    </w:rPr>
                    <w:br/>
                  </w:r>
                  <w:r w:rsidRPr="00523EA2">
                    <w:rPr>
                      <w:rFonts w:ascii="Arial" w:eastAsia="Times New Roman" w:hAnsi="Arial" w:cs="Arial"/>
                      <w:b/>
                      <w:bCs/>
                      <w:sz w:val="20"/>
                      <w:szCs w:val="20"/>
                    </w:rPr>
                    <w:t xml:space="preserve">19. </w:t>
                  </w:r>
                  <w:proofErr w:type="spellStart"/>
                  <w:r w:rsidRPr="00523EA2">
                    <w:rPr>
                      <w:rFonts w:ascii="Arial" w:eastAsia="Times New Roman" w:hAnsi="Arial" w:cs="Arial"/>
                      <w:b/>
                      <w:bCs/>
                      <w:sz w:val="20"/>
                      <w:szCs w:val="20"/>
                    </w:rPr>
                    <w:t>Licences</w:t>
                  </w:r>
                  <w:proofErr w:type="spellEnd"/>
                  <w:r w:rsidRPr="00523EA2">
                    <w:rPr>
                      <w:rFonts w:ascii="Arial" w:eastAsia="Times New Roman" w:hAnsi="Arial" w:cs="Arial"/>
                      <w:b/>
                      <w:bCs/>
                      <w:sz w:val="20"/>
                      <w:szCs w:val="20"/>
                    </w:rPr>
                    <w:t xml:space="preserve"> for export of drugs manufactured by one manufacturer:</w:t>
                  </w:r>
                  <w:r w:rsidRPr="00523EA2">
                    <w:rPr>
                      <w:rFonts w:ascii="Arial" w:eastAsia="Times New Roman" w:hAnsi="Arial" w:cs="Arial"/>
                      <w:sz w:val="20"/>
                    </w:rPr>
                    <w:t> </w:t>
                  </w:r>
                  <w:r w:rsidRPr="00523EA2">
                    <w:rPr>
                      <w:rFonts w:ascii="Arial" w:eastAsia="Times New Roman" w:hAnsi="Arial" w:cs="Arial"/>
                      <w:sz w:val="20"/>
                      <w:szCs w:val="20"/>
                    </w:rPr>
                    <w:t xml:space="preserve">A Single application shall be made, and a single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shall be required in respect of the export of more than one drugs or class of drugs manufactured by the same manufacturer</w:t>
                  </w:r>
                  <w:proofErr w:type="gramStart"/>
                  <w:r w:rsidRPr="00523EA2">
                    <w:rPr>
                      <w:rFonts w:ascii="Arial" w:eastAsia="Times New Roman" w:hAnsi="Arial" w:cs="Arial"/>
                      <w:sz w:val="20"/>
                      <w:szCs w:val="20"/>
                    </w:rPr>
                    <w:t>:</w:t>
                  </w:r>
                  <w:proofErr w:type="gramEnd"/>
                  <w:r w:rsidRPr="00523EA2">
                    <w:rPr>
                      <w:rFonts w:ascii="Arial" w:eastAsia="Times New Roman" w:hAnsi="Arial" w:cs="Arial"/>
                      <w:sz w:val="20"/>
                      <w:szCs w:val="20"/>
                    </w:rPr>
                    <w:br/>
                    <w:t xml:space="preserve">Provided that if a manufacturer has two or more premises manufacturing the same or different drugs, a separate application shall be made, and a separate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shall </w:t>
                  </w:r>
                  <w:proofErr w:type="spellStart"/>
                  <w:r w:rsidRPr="00523EA2">
                    <w:rPr>
                      <w:rFonts w:ascii="Arial" w:eastAsia="Times New Roman" w:hAnsi="Arial" w:cs="Arial"/>
                      <w:sz w:val="20"/>
                      <w:szCs w:val="20"/>
                    </w:rPr>
                    <w:t>bc</w:t>
                  </w:r>
                  <w:proofErr w:type="spellEnd"/>
                  <w:r w:rsidRPr="00523EA2">
                    <w:rPr>
                      <w:rFonts w:ascii="Arial" w:eastAsia="Times New Roman" w:hAnsi="Arial" w:cs="Arial"/>
                      <w:sz w:val="20"/>
                      <w:szCs w:val="20"/>
                    </w:rPr>
                    <w:t xml:space="preserve"> required, in respect of the drugs manufactured in each such premises.</w:t>
                  </w:r>
                  <w:r w:rsidRPr="00523EA2">
                    <w:rPr>
                      <w:rFonts w:ascii="Arial" w:eastAsia="Times New Roman" w:hAnsi="Arial" w:cs="Arial"/>
                      <w:sz w:val="20"/>
                      <w:szCs w:val="20"/>
                    </w:rPr>
                    <w:br/>
                  </w:r>
                  <w:r w:rsidRPr="00523EA2">
                    <w:rPr>
                      <w:rFonts w:ascii="Arial" w:eastAsia="Times New Roman" w:hAnsi="Arial" w:cs="Arial"/>
                      <w:sz w:val="20"/>
                      <w:szCs w:val="20"/>
                    </w:rPr>
                    <w:br/>
                  </w:r>
                  <w:r w:rsidRPr="00523EA2">
                    <w:rPr>
                      <w:rFonts w:ascii="Arial" w:eastAsia="Times New Roman" w:hAnsi="Arial" w:cs="Arial"/>
                      <w:b/>
                      <w:bCs/>
                      <w:sz w:val="20"/>
                      <w:szCs w:val="20"/>
                    </w:rPr>
                    <w:t xml:space="preserve">20. Application for </w:t>
                  </w:r>
                  <w:proofErr w:type="spellStart"/>
                  <w:r w:rsidRPr="00523EA2">
                    <w:rPr>
                      <w:rFonts w:ascii="Arial" w:eastAsia="Times New Roman" w:hAnsi="Arial" w:cs="Arial"/>
                      <w:b/>
                      <w:bCs/>
                      <w:sz w:val="20"/>
                      <w:szCs w:val="20"/>
                    </w:rPr>
                    <w:t>licence</w:t>
                  </w:r>
                  <w:proofErr w:type="spellEnd"/>
                  <w:r w:rsidRPr="00523EA2">
                    <w:rPr>
                      <w:rFonts w:ascii="Arial" w:eastAsia="Times New Roman" w:hAnsi="Arial" w:cs="Arial"/>
                      <w:b/>
                      <w:bCs/>
                      <w:sz w:val="20"/>
                      <w:szCs w:val="20"/>
                    </w:rPr>
                    <w:t xml:space="preserve"> to export drugs:</w:t>
                  </w:r>
                  <w:r w:rsidRPr="00523EA2">
                    <w:rPr>
                      <w:rFonts w:ascii="Arial" w:eastAsia="Times New Roman" w:hAnsi="Arial" w:cs="Arial"/>
                      <w:sz w:val="20"/>
                    </w:rPr>
                    <w:t> </w:t>
                  </w:r>
                  <w:r w:rsidRPr="00523EA2">
                    <w:rPr>
                      <w:rFonts w:ascii="Arial" w:eastAsia="Times New Roman" w:hAnsi="Arial" w:cs="Arial"/>
                      <w:sz w:val="20"/>
                      <w:szCs w:val="20"/>
                    </w:rPr>
                    <w:t xml:space="preserve">(1) An application for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to export drugs shall be made to the licensing authority in Form 10 </w:t>
                  </w:r>
                  <w:proofErr w:type="spellStart"/>
                  <w:r w:rsidRPr="00523EA2">
                    <w:rPr>
                      <w:rFonts w:ascii="Arial" w:eastAsia="Times New Roman" w:hAnsi="Arial" w:cs="Arial"/>
                      <w:sz w:val="20"/>
                      <w:szCs w:val="20"/>
                    </w:rPr>
                    <w:t>alongwith</w:t>
                  </w:r>
                  <w:proofErr w:type="spellEnd"/>
                  <w:r w:rsidRPr="00523EA2">
                    <w:rPr>
                      <w:rFonts w:ascii="Arial" w:eastAsia="Times New Roman" w:hAnsi="Arial" w:cs="Arial"/>
                      <w:sz w:val="20"/>
                      <w:szCs w:val="20"/>
                    </w:rPr>
                    <w:t xml:space="preserve"> an undertaking on Form 11 signed by the manufacturer and shall be accompanied by a fee of fifty rupees</w:t>
                  </w:r>
                  <w:proofErr w:type="gramStart"/>
                  <w:r w:rsidRPr="00523EA2">
                    <w:rPr>
                      <w:rFonts w:ascii="Arial" w:eastAsia="Times New Roman" w:hAnsi="Arial" w:cs="Arial"/>
                      <w:sz w:val="20"/>
                      <w:szCs w:val="20"/>
                    </w:rPr>
                    <w:t>:</w:t>
                  </w:r>
                  <w:proofErr w:type="gramEnd"/>
                  <w:r w:rsidRPr="00523EA2">
                    <w:rPr>
                      <w:rFonts w:ascii="Arial" w:eastAsia="Times New Roman" w:hAnsi="Arial" w:cs="Arial"/>
                      <w:sz w:val="20"/>
                      <w:szCs w:val="20"/>
                    </w:rPr>
                    <w:br/>
                  </w:r>
                  <w:r w:rsidRPr="00523EA2">
                    <w:rPr>
                      <w:rFonts w:ascii="Arial" w:eastAsia="Times New Roman" w:hAnsi="Arial" w:cs="Arial"/>
                      <w:sz w:val="20"/>
                      <w:szCs w:val="20"/>
                    </w:rPr>
                    <w:br/>
                    <w:t xml:space="preserve">Provided that in the case of a subsequent application by the same exporter for addition to the export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of any drug manufactured by the same manufacturer, the fee to accompany each such application shall be twenty-five rupees.</w:t>
                  </w:r>
                  <w:r w:rsidRPr="00523EA2">
                    <w:rPr>
                      <w:rFonts w:ascii="Arial" w:eastAsia="Times New Roman" w:hAnsi="Arial" w:cs="Arial"/>
                      <w:sz w:val="20"/>
                      <w:szCs w:val="20"/>
                    </w:rPr>
                    <w:br/>
                  </w:r>
                  <w:r w:rsidRPr="00523EA2">
                    <w:rPr>
                      <w:rFonts w:ascii="Arial" w:eastAsia="Times New Roman" w:hAnsi="Arial" w:cs="Arial"/>
                      <w:sz w:val="20"/>
                      <w:szCs w:val="20"/>
                    </w:rPr>
                    <w:br/>
                  </w:r>
                  <w:r w:rsidRPr="00523EA2">
                    <w:rPr>
                      <w:rFonts w:ascii="Arial" w:eastAsia="Times New Roman" w:hAnsi="Arial" w:cs="Arial"/>
                      <w:sz w:val="20"/>
                      <w:szCs w:val="20"/>
                    </w:rPr>
                    <w:lastRenderedPageBreak/>
                    <w:t xml:space="preserve">(2) A fee of twenty-five rupees shall be paid for a duplicate copy of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issued under this Chapter if the original is defaced, damaged or lost.</w:t>
                  </w:r>
                  <w:r w:rsidRPr="00523EA2">
                    <w:rPr>
                      <w:rFonts w:ascii="Arial" w:eastAsia="Times New Roman" w:hAnsi="Arial" w:cs="Arial"/>
                      <w:sz w:val="20"/>
                      <w:szCs w:val="20"/>
                    </w:rPr>
                    <w:br/>
                  </w:r>
                  <w:r w:rsidRPr="00523EA2">
                    <w:rPr>
                      <w:rFonts w:ascii="Arial" w:eastAsia="Times New Roman" w:hAnsi="Arial" w:cs="Arial"/>
                      <w:sz w:val="20"/>
                      <w:szCs w:val="20"/>
                    </w:rPr>
                    <w:br/>
                    <w:t xml:space="preserve">(3) An application for a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to export small quantity of drugs, including drugs the export of which is otherwise prohibited under the Act, for the purpose of clinical trial, examination, teat or analysis shall be made to the licensing authority in Form 12; and the licensing authority may require such other particulars to be supplied as it may consider necessary.</w:t>
                  </w:r>
                  <w:r w:rsidRPr="00523EA2">
                    <w:rPr>
                      <w:rFonts w:ascii="Arial" w:eastAsia="Times New Roman" w:hAnsi="Arial" w:cs="Arial"/>
                      <w:sz w:val="20"/>
                      <w:szCs w:val="20"/>
                    </w:rPr>
                    <w:br/>
                  </w:r>
                  <w:r w:rsidRPr="00523EA2">
                    <w:rPr>
                      <w:rFonts w:ascii="Arial" w:eastAsia="Times New Roman" w:hAnsi="Arial" w:cs="Arial"/>
                      <w:sz w:val="20"/>
                      <w:szCs w:val="20"/>
                    </w:rPr>
                    <w:br/>
                    <w:t xml:space="preserve">(4) Any fee deposited under sub-rule (I) or </w:t>
                  </w:r>
                  <w:proofErr w:type="gramStart"/>
                  <w:r w:rsidRPr="00523EA2">
                    <w:rPr>
                      <w:rFonts w:ascii="Arial" w:eastAsia="Times New Roman" w:hAnsi="Arial" w:cs="Arial"/>
                      <w:sz w:val="20"/>
                      <w:szCs w:val="20"/>
                    </w:rPr>
                    <w:t>sub-rule</w:t>
                  </w:r>
                  <w:proofErr w:type="gramEnd"/>
                  <w:r w:rsidRPr="00523EA2">
                    <w:rPr>
                      <w:rFonts w:ascii="Arial" w:eastAsia="Times New Roman" w:hAnsi="Arial" w:cs="Arial"/>
                      <w:sz w:val="20"/>
                      <w:szCs w:val="20"/>
                    </w:rPr>
                    <w:t xml:space="preserve"> (2) shall in no case be refunded.</w:t>
                  </w:r>
                  <w:r w:rsidRPr="00523EA2">
                    <w:rPr>
                      <w:rFonts w:ascii="Arial" w:eastAsia="Times New Roman" w:hAnsi="Arial" w:cs="Arial"/>
                      <w:sz w:val="20"/>
                      <w:szCs w:val="20"/>
                    </w:rPr>
                    <w:br/>
                  </w:r>
                  <w:r w:rsidRPr="00523EA2">
                    <w:rPr>
                      <w:rFonts w:ascii="Arial" w:eastAsia="Times New Roman" w:hAnsi="Arial" w:cs="Arial"/>
                      <w:sz w:val="20"/>
                      <w:szCs w:val="20"/>
                    </w:rPr>
                    <w:br/>
                  </w:r>
                  <w:r w:rsidRPr="00523EA2">
                    <w:rPr>
                      <w:rFonts w:ascii="Arial" w:eastAsia="Times New Roman" w:hAnsi="Arial" w:cs="Arial"/>
                      <w:b/>
                      <w:bCs/>
                      <w:sz w:val="20"/>
                      <w:szCs w:val="20"/>
                    </w:rPr>
                    <w:t xml:space="preserve">21. Duration of a </w:t>
                  </w:r>
                  <w:proofErr w:type="spellStart"/>
                  <w:r w:rsidRPr="00523EA2">
                    <w:rPr>
                      <w:rFonts w:ascii="Arial" w:eastAsia="Times New Roman" w:hAnsi="Arial" w:cs="Arial"/>
                      <w:b/>
                      <w:bCs/>
                      <w:sz w:val="20"/>
                      <w:szCs w:val="20"/>
                    </w:rPr>
                    <w:t>licence</w:t>
                  </w:r>
                  <w:proofErr w:type="spellEnd"/>
                  <w:r w:rsidRPr="00523EA2">
                    <w:rPr>
                      <w:rFonts w:ascii="Arial" w:eastAsia="Times New Roman" w:hAnsi="Arial" w:cs="Arial"/>
                      <w:b/>
                      <w:bCs/>
                      <w:sz w:val="20"/>
                      <w:szCs w:val="20"/>
                    </w:rPr>
                    <w:t xml:space="preserve"> to export drugs:</w:t>
                  </w:r>
                  <w:r w:rsidRPr="00523EA2">
                    <w:rPr>
                      <w:rFonts w:ascii="Arial" w:eastAsia="Times New Roman" w:hAnsi="Arial" w:cs="Arial"/>
                      <w:sz w:val="20"/>
                    </w:rPr>
                    <w:t> </w:t>
                  </w:r>
                  <w:r w:rsidRPr="00523EA2">
                    <w:rPr>
                      <w:rFonts w:ascii="Arial" w:eastAsia="Times New Roman" w:hAnsi="Arial" w:cs="Arial"/>
                      <w:sz w:val="20"/>
                      <w:szCs w:val="20"/>
                    </w:rPr>
                    <w:t xml:space="preserve">A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to export drugs, unless earlier suspended or cancelled, shall be valid for two years</w:t>
                  </w:r>
                  <w:proofErr w:type="gramStart"/>
                  <w:r w:rsidRPr="00523EA2">
                    <w:rPr>
                      <w:rFonts w:ascii="Arial" w:eastAsia="Times New Roman" w:hAnsi="Arial" w:cs="Arial"/>
                      <w:sz w:val="20"/>
                      <w:szCs w:val="20"/>
                    </w:rPr>
                    <w:t>:</w:t>
                  </w:r>
                  <w:proofErr w:type="gramEnd"/>
                  <w:r w:rsidRPr="00523EA2">
                    <w:rPr>
                      <w:rFonts w:ascii="Arial" w:eastAsia="Times New Roman" w:hAnsi="Arial" w:cs="Arial"/>
                      <w:sz w:val="20"/>
                      <w:szCs w:val="20"/>
                    </w:rPr>
                    <w:br/>
                  </w:r>
                  <w:r w:rsidRPr="00523EA2">
                    <w:rPr>
                      <w:rFonts w:ascii="Arial" w:eastAsia="Times New Roman" w:hAnsi="Arial" w:cs="Arial"/>
                      <w:sz w:val="20"/>
                      <w:szCs w:val="20"/>
                    </w:rPr>
                    <w:br/>
                    <w:t xml:space="preserve">Provided that if application for a fresh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is made three month, before the expiry of the existing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the current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shall continue to be in force until orders are passed on the application</w:t>
                  </w:r>
                  <w:r w:rsidRPr="00523EA2">
                    <w:rPr>
                      <w:rFonts w:ascii="Arial" w:eastAsia="Times New Roman" w:hAnsi="Arial" w:cs="Arial"/>
                      <w:sz w:val="20"/>
                      <w:szCs w:val="20"/>
                    </w:rPr>
                    <w:br/>
                  </w:r>
                  <w:r w:rsidRPr="00523EA2">
                    <w:rPr>
                      <w:rFonts w:ascii="Arial" w:eastAsia="Times New Roman" w:hAnsi="Arial" w:cs="Arial"/>
                      <w:sz w:val="20"/>
                      <w:szCs w:val="20"/>
                    </w:rPr>
                    <w:br/>
                  </w:r>
                  <w:r w:rsidRPr="00523EA2">
                    <w:rPr>
                      <w:rFonts w:ascii="Arial" w:eastAsia="Times New Roman" w:hAnsi="Arial" w:cs="Arial"/>
                      <w:b/>
                      <w:bCs/>
                      <w:sz w:val="20"/>
                      <w:szCs w:val="20"/>
                    </w:rPr>
                    <w:t>22. Licensing Authority:</w:t>
                  </w:r>
                  <w:r w:rsidRPr="00523EA2">
                    <w:rPr>
                      <w:rFonts w:ascii="Arial" w:eastAsia="Times New Roman" w:hAnsi="Arial" w:cs="Arial"/>
                      <w:sz w:val="20"/>
                    </w:rPr>
                    <w:t> </w:t>
                  </w:r>
                  <w:r w:rsidRPr="00523EA2">
                    <w:rPr>
                      <w:rFonts w:ascii="Arial" w:eastAsia="Times New Roman" w:hAnsi="Arial" w:cs="Arial"/>
                      <w:sz w:val="20"/>
                      <w:szCs w:val="20"/>
                    </w:rPr>
                    <w:t xml:space="preserve">For the purpose of this Chapter. "licensing authority" means the authority appointed by the Federal Government to issue export </w:t>
                  </w:r>
                  <w:proofErr w:type="spellStart"/>
                  <w:r w:rsidRPr="00523EA2">
                    <w:rPr>
                      <w:rFonts w:ascii="Arial" w:eastAsia="Times New Roman" w:hAnsi="Arial" w:cs="Arial"/>
                      <w:sz w:val="20"/>
                      <w:szCs w:val="20"/>
                    </w:rPr>
                    <w:t>licences</w:t>
                  </w:r>
                  <w:proofErr w:type="spellEnd"/>
                  <w:r w:rsidRPr="00523EA2">
                    <w:rPr>
                      <w:rFonts w:ascii="Arial" w:eastAsia="Times New Roman" w:hAnsi="Arial" w:cs="Arial"/>
                      <w:sz w:val="20"/>
                      <w:szCs w:val="20"/>
                    </w:rPr>
                    <w:t xml:space="preserve"> and includes any person subordinate to it to with such authority may, with the approval of the Federal Government by an order in writing, delegate the power to sign </w:t>
                  </w:r>
                  <w:proofErr w:type="spellStart"/>
                  <w:r w:rsidRPr="00523EA2">
                    <w:rPr>
                      <w:rFonts w:ascii="Arial" w:eastAsia="Times New Roman" w:hAnsi="Arial" w:cs="Arial"/>
                      <w:sz w:val="20"/>
                      <w:szCs w:val="20"/>
                    </w:rPr>
                    <w:t>licences</w:t>
                  </w:r>
                  <w:proofErr w:type="spellEnd"/>
                  <w:r w:rsidRPr="00523EA2">
                    <w:rPr>
                      <w:rFonts w:ascii="Arial" w:eastAsia="Times New Roman" w:hAnsi="Arial" w:cs="Arial"/>
                      <w:sz w:val="20"/>
                      <w:szCs w:val="20"/>
                    </w:rPr>
                    <w:t xml:space="preserve"> and such other powers as may be prescribed in the order.</w:t>
                  </w:r>
                  <w:r w:rsidRPr="00523EA2">
                    <w:rPr>
                      <w:rFonts w:ascii="Arial" w:eastAsia="Times New Roman" w:hAnsi="Arial" w:cs="Arial"/>
                      <w:sz w:val="20"/>
                      <w:szCs w:val="20"/>
                    </w:rPr>
                    <w:br/>
                  </w:r>
                  <w:r w:rsidRPr="00523EA2">
                    <w:rPr>
                      <w:rFonts w:ascii="Arial" w:eastAsia="Times New Roman" w:hAnsi="Arial" w:cs="Arial"/>
                      <w:sz w:val="20"/>
                      <w:szCs w:val="20"/>
                    </w:rPr>
                    <w:br/>
                  </w:r>
                  <w:r w:rsidRPr="00523EA2">
                    <w:rPr>
                      <w:rFonts w:ascii="Arial" w:eastAsia="Times New Roman" w:hAnsi="Arial" w:cs="Arial"/>
                      <w:b/>
                      <w:bCs/>
                      <w:sz w:val="20"/>
                      <w:szCs w:val="20"/>
                    </w:rPr>
                    <w:t xml:space="preserve">23. Grant of export </w:t>
                  </w:r>
                  <w:proofErr w:type="spellStart"/>
                  <w:r w:rsidRPr="00523EA2">
                    <w:rPr>
                      <w:rFonts w:ascii="Arial" w:eastAsia="Times New Roman" w:hAnsi="Arial" w:cs="Arial"/>
                      <w:b/>
                      <w:bCs/>
                      <w:sz w:val="20"/>
                      <w:szCs w:val="20"/>
                    </w:rPr>
                    <w:t>licence</w:t>
                  </w:r>
                  <w:proofErr w:type="spellEnd"/>
                  <w:r w:rsidRPr="00523EA2">
                    <w:rPr>
                      <w:rFonts w:ascii="Arial" w:eastAsia="Times New Roman" w:hAnsi="Arial" w:cs="Arial"/>
                      <w:b/>
                      <w:bCs/>
                      <w:sz w:val="20"/>
                      <w:szCs w:val="20"/>
                    </w:rPr>
                    <w:t>:</w:t>
                  </w:r>
                  <w:r w:rsidRPr="00523EA2">
                    <w:rPr>
                      <w:rFonts w:ascii="Arial" w:eastAsia="Times New Roman" w:hAnsi="Arial" w:cs="Arial"/>
                      <w:sz w:val="20"/>
                    </w:rPr>
                    <w:t> </w:t>
                  </w:r>
                  <w:r w:rsidRPr="00523EA2">
                    <w:rPr>
                      <w:rFonts w:ascii="Arial" w:eastAsia="Times New Roman" w:hAnsi="Arial" w:cs="Arial"/>
                      <w:sz w:val="20"/>
                      <w:szCs w:val="20"/>
                    </w:rPr>
                    <w:t xml:space="preserve">On receipt of </w:t>
                  </w:r>
                  <w:proofErr w:type="spellStart"/>
                  <w:r w:rsidRPr="00523EA2">
                    <w:rPr>
                      <w:rFonts w:ascii="Arial" w:eastAsia="Times New Roman" w:hAnsi="Arial" w:cs="Arial"/>
                      <w:sz w:val="20"/>
                      <w:szCs w:val="20"/>
                    </w:rPr>
                    <w:t>on</w:t>
                  </w:r>
                  <w:proofErr w:type="spellEnd"/>
                  <w:r w:rsidRPr="00523EA2">
                    <w:rPr>
                      <w:rFonts w:ascii="Arial" w:eastAsia="Times New Roman" w:hAnsi="Arial" w:cs="Arial"/>
                      <w:sz w:val="20"/>
                      <w:szCs w:val="20"/>
                    </w:rPr>
                    <w:t xml:space="preserve"> application for an export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the licensing authority shall, on being satisfied that, if granted, the conditions of the </w:t>
                  </w:r>
                  <w:proofErr w:type="spellStart"/>
                  <w:r w:rsidRPr="00523EA2">
                    <w:rPr>
                      <w:rFonts w:ascii="Arial" w:eastAsia="Times New Roman" w:hAnsi="Arial" w:cs="Arial"/>
                      <w:sz w:val="20"/>
                      <w:szCs w:val="20"/>
                    </w:rPr>
                    <w:t>licences</w:t>
                  </w:r>
                  <w:proofErr w:type="spellEnd"/>
                  <w:r w:rsidRPr="00523EA2">
                    <w:rPr>
                      <w:rFonts w:ascii="Arial" w:eastAsia="Times New Roman" w:hAnsi="Arial" w:cs="Arial"/>
                      <w:sz w:val="20"/>
                      <w:szCs w:val="20"/>
                    </w:rPr>
                    <w:t xml:space="preserve"> will be observed, issue an export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w:t>
                  </w:r>
                  <w:r w:rsidRPr="00523EA2">
                    <w:rPr>
                      <w:rFonts w:ascii="Arial" w:eastAsia="Times New Roman" w:hAnsi="Arial" w:cs="Arial"/>
                      <w:sz w:val="20"/>
                      <w:szCs w:val="20"/>
                    </w:rPr>
                    <w:br/>
                  </w:r>
                  <w:r w:rsidRPr="00523EA2">
                    <w:rPr>
                      <w:rFonts w:ascii="Arial" w:eastAsia="Times New Roman" w:hAnsi="Arial" w:cs="Arial"/>
                      <w:sz w:val="20"/>
                      <w:szCs w:val="20"/>
                    </w:rPr>
                    <w:br/>
                  </w:r>
                  <w:r w:rsidRPr="00523EA2">
                    <w:rPr>
                      <w:rFonts w:ascii="Arial" w:eastAsia="Times New Roman" w:hAnsi="Arial" w:cs="Arial"/>
                      <w:b/>
                      <w:bCs/>
                      <w:sz w:val="20"/>
                      <w:szCs w:val="20"/>
                    </w:rPr>
                    <w:t xml:space="preserve">24. Conditions of </w:t>
                  </w:r>
                  <w:proofErr w:type="spellStart"/>
                  <w:r w:rsidRPr="00523EA2">
                    <w:rPr>
                      <w:rFonts w:ascii="Arial" w:eastAsia="Times New Roman" w:hAnsi="Arial" w:cs="Arial"/>
                      <w:b/>
                      <w:bCs/>
                      <w:sz w:val="20"/>
                      <w:szCs w:val="20"/>
                    </w:rPr>
                    <w:t>licence</w:t>
                  </w:r>
                  <w:proofErr w:type="spellEnd"/>
                  <w:r w:rsidRPr="00523EA2">
                    <w:rPr>
                      <w:rFonts w:ascii="Arial" w:eastAsia="Times New Roman" w:hAnsi="Arial" w:cs="Arial"/>
                      <w:b/>
                      <w:bCs/>
                      <w:sz w:val="20"/>
                      <w:szCs w:val="20"/>
                    </w:rPr>
                    <w:t xml:space="preserve"> to export drugs:</w:t>
                  </w:r>
                  <w:r w:rsidRPr="00523EA2">
                    <w:rPr>
                      <w:rFonts w:ascii="Arial" w:eastAsia="Times New Roman" w:hAnsi="Arial" w:cs="Arial"/>
                      <w:sz w:val="20"/>
                    </w:rPr>
                    <w:t> </w:t>
                  </w:r>
                  <w:r w:rsidRPr="00523EA2">
                    <w:rPr>
                      <w:rFonts w:ascii="Arial" w:eastAsia="Times New Roman" w:hAnsi="Arial" w:cs="Arial"/>
                      <w:sz w:val="20"/>
                      <w:szCs w:val="20"/>
                    </w:rPr>
                    <w:t xml:space="preserve">A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to export drugs other than finished drugs shall be subject to the following conditions, namely :-</w:t>
                  </w:r>
                  <w:r w:rsidRPr="00523EA2">
                    <w:rPr>
                      <w:rFonts w:ascii="Arial" w:eastAsia="Times New Roman" w:hAnsi="Arial" w:cs="Arial"/>
                      <w:sz w:val="20"/>
                      <w:szCs w:val="20"/>
                    </w:rPr>
                    <w:br/>
                  </w:r>
                  <w:r w:rsidRPr="00523EA2">
                    <w:rPr>
                      <w:rFonts w:ascii="Arial" w:eastAsia="Times New Roman" w:hAnsi="Arial" w:cs="Arial"/>
                      <w:sz w:val="20"/>
                      <w:szCs w:val="20"/>
                    </w:rPr>
                    <w:br/>
                    <w:t>(</w:t>
                  </w:r>
                  <w:proofErr w:type="spellStart"/>
                  <w:r w:rsidRPr="00523EA2">
                    <w:rPr>
                      <w:rFonts w:ascii="Arial" w:eastAsia="Times New Roman" w:hAnsi="Arial" w:cs="Arial"/>
                      <w:sz w:val="20"/>
                      <w:szCs w:val="20"/>
                    </w:rPr>
                    <w:t>i</w:t>
                  </w:r>
                  <w:proofErr w:type="spellEnd"/>
                  <w:r w:rsidRPr="00523EA2">
                    <w:rPr>
                      <w:rFonts w:ascii="Arial" w:eastAsia="Times New Roman" w:hAnsi="Arial" w:cs="Arial"/>
                      <w:sz w:val="20"/>
                      <w:szCs w:val="20"/>
                    </w:rPr>
                    <w:t xml:space="preserve">) the licensee shall allow any person </w:t>
                  </w:r>
                  <w:proofErr w:type="spellStart"/>
                  <w:r w:rsidRPr="00523EA2">
                    <w:rPr>
                      <w:rFonts w:ascii="Arial" w:eastAsia="Times New Roman" w:hAnsi="Arial" w:cs="Arial"/>
                      <w:sz w:val="20"/>
                      <w:szCs w:val="20"/>
                    </w:rPr>
                    <w:t>authorised</w:t>
                  </w:r>
                  <w:proofErr w:type="spellEnd"/>
                  <w:r w:rsidRPr="00523EA2">
                    <w:rPr>
                      <w:rFonts w:ascii="Arial" w:eastAsia="Times New Roman" w:hAnsi="Arial" w:cs="Arial"/>
                      <w:sz w:val="20"/>
                      <w:szCs w:val="20"/>
                    </w:rPr>
                    <w:t xml:space="preserve"> by the licensing authority in this behalf to enter, with or without prior notice, any premises where the drug to be exported is stocked to inspect the means, if any employed for testing the drug and to take samples;</w:t>
                  </w:r>
                  <w:r w:rsidRPr="00523EA2">
                    <w:rPr>
                      <w:rFonts w:ascii="Arial" w:eastAsia="Times New Roman" w:hAnsi="Arial" w:cs="Arial"/>
                      <w:sz w:val="20"/>
                      <w:szCs w:val="20"/>
                    </w:rPr>
                    <w:br/>
                  </w:r>
                  <w:r w:rsidRPr="00523EA2">
                    <w:rPr>
                      <w:rFonts w:ascii="Arial" w:eastAsia="Times New Roman" w:hAnsi="Arial" w:cs="Arial"/>
                      <w:sz w:val="20"/>
                      <w:szCs w:val="20"/>
                    </w:rPr>
                    <w:br/>
                    <w:t>(ii) the licensee shall on request furnish to the licensing authority from every batch of each drug or from such batch or batches as the licensing authority may from time to time specify samples in such quantity as the licensing authority may consider adequate for any examination, test or analysis required to be made and the licensee shall, if so required furnish full protocols of the tests, if any, which have been applied;</w:t>
                  </w:r>
                  <w:r w:rsidRPr="00523EA2">
                    <w:rPr>
                      <w:rFonts w:ascii="Arial" w:eastAsia="Times New Roman" w:hAnsi="Arial" w:cs="Arial"/>
                      <w:sz w:val="20"/>
                      <w:szCs w:val="20"/>
                    </w:rPr>
                    <w:br/>
                  </w:r>
                  <w:r w:rsidRPr="00523EA2">
                    <w:rPr>
                      <w:rFonts w:ascii="Arial" w:eastAsia="Times New Roman" w:hAnsi="Arial" w:cs="Arial"/>
                      <w:sz w:val="20"/>
                      <w:szCs w:val="20"/>
                    </w:rPr>
                    <w:br/>
                    <w:t xml:space="preserve">(iii) if the licensing authority so directs, the licensee shall not export or offer for export any batch in respect of which a sample is, or protocols are, furnished under clause (ii) until a certificate </w:t>
                  </w:r>
                  <w:proofErr w:type="spellStart"/>
                  <w:r w:rsidRPr="00523EA2">
                    <w:rPr>
                      <w:rFonts w:ascii="Arial" w:eastAsia="Times New Roman" w:hAnsi="Arial" w:cs="Arial"/>
                      <w:sz w:val="20"/>
                      <w:szCs w:val="20"/>
                    </w:rPr>
                    <w:t>authorising</w:t>
                  </w:r>
                  <w:proofErr w:type="spellEnd"/>
                  <w:r w:rsidRPr="00523EA2">
                    <w:rPr>
                      <w:rFonts w:ascii="Arial" w:eastAsia="Times New Roman" w:hAnsi="Arial" w:cs="Arial"/>
                      <w:sz w:val="20"/>
                      <w:szCs w:val="20"/>
                    </w:rPr>
                    <w:t xml:space="preserve"> the export of the batch has been issued to him by or on behalf of the licensing authority:</w:t>
                  </w:r>
                  <w:r w:rsidRPr="00523EA2">
                    <w:rPr>
                      <w:rFonts w:ascii="Arial" w:eastAsia="Times New Roman" w:hAnsi="Arial" w:cs="Arial"/>
                      <w:sz w:val="20"/>
                      <w:szCs w:val="20"/>
                    </w:rPr>
                    <w:br/>
                  </w:r>
                  <w:r w:rsidRPr="00523EA2">
                    <w:rPr>
                      <w:rFonts w:ascii="Arial" w:eastAsia="Times New Roman" w:hAnsi="Arial" w:cs="Arial"/>
                      <w:sz w:val="20"/>
                      <w:szCs w:val="20"/>
                    </w:rPr>
                    <w:br/>
                    <w:t>(iv) the licensee shall, on being informed by the licensing authority that any part of any batch of a drug has been found by the licensing authority not to conform to the required specifications and on being directed so to do, withdraw the remainder of that batch from export and, so far as may, in the particular circumstances of the case, be practicable, recall the issues already made from that batch;</w:t>
                  </w:r>
                  <w:r w:rsidRPr="00523EA2">
                    <w:rPr>
                      <w:rFonts w:ascii="Arial" w:eastAsia="Times New Roman" w:hAnsi="Arial" w:cs="Arial"/>
                      <w:sz w:val="20"/>
                      <w:szCs w:val="20"/>
                    </w:rPr>
                    <w:br/>
                  </w:r>
                  <w:r w:rsidRPr="00523EA2">
                    <w:rPr>
                      <w:rFonts w:ascii="Arial" w:eastAsia="Times New Roman" w:hAnsi="Arial" w:cs="Arial"/>
                      <w:sz w:val="20"/>
                      <w:szCs w:val="20"/>
                    </w:rPr>
                    <w:br/>
                    <w:t xml:space="preserve">(v) the licensee shall maintain a record of all exports made by him of each drug showing particulars of the drug and of the person to whom exported and such further particulars, if any, as the licensing authority may specify, and such record shall be open to the inspection of any inspector </w:t>
                  </w:r>
                  <w:proofErr w:type="spellStart"/>
                  <w:r w:rsidRPr="00523EA2">
                    <w:rPr>
                      <w:rFonts w:ascii="Arial" w:eastAsia="Times New Roman" w:hAnsi="Arial" w:cs="Arial"/>
                      <w:sz w:val="20"/>
                      <w:szCs w:val="20"/>
                    </w:rPr>
                    <w:t>authorised</w:t>
                  </w:r>
                  <w:proofErr w:type="spellEnd"/>
                  <w:r w:rsidRPr="00523EA2">
                    <w:rPr>
                      <w:rFonts w:ascii="Arial" w:eastAsia="Times New Roman" w:hAnsi="Arial" w:cs="Arial"/>
                      <w:sz w:val="20"/>
                      <w:szCs w:val="20"/>
                    </w:rPr>
                    <w:t xml:space="preserve"> in that behalf by the licensing authority and such records shall be preserved for three years from the date of the export of the drug;</w:t>
                  </w:r>
                  <w:r w:rsidRPr="00523EA2">
                    <w:rPr>
                      <w:rFonts w:ascii="Arial" w:eastAsia="Times New Roman" w:hAnsi="Arial" w:cs="Arial"/>
                      <w:sz w:val="20"/>
                      <w:szCs w:val="20"/>
                    </w:rPr>
                    <w:br/>
                  </w:r>
                  <w:r w:rsidRPr="00523EA2">
                    <w:rPr>
                      <w:rFonts w:ascii="Arial" w:eastAsia="Times New Roman" w:hAnsi="Arial" w:cs="Arial"/>
                      <w:sz w:val="20"/>
                      <w:szCs w:val="20"/>
                    </w:rPr>
                    <w:br/>
                    <w:t xml:space="preserve">(vi) the licensee shall cause the drugs to be packed and </w:t>
                  </w:r>
                  <w:proofErr w:type="spellStart"/>
                  <w:r w:rsidRPr="00523EA2">
                    <w:rPr>
                      <w:rFonts w:ascii="Arial" w:eastAsia="Times New Roman" w:hAnsi="Arial" w:cs="Arial"/>
                      <w:sz w:val="20"/>
                      <w:szCs w:val="20"/>
                    </w:rPr>
                    <w:t>labelled</w:t>
                  </w:r>
                  <w:proofErr w:type="spellEnd"/>
                  <w:r w:rsidRPr="00523EA2">
                    <w:rPr>
                      <w:rFonts w:ascii="Arial" w:eastAsia="Times New Roman" w:hAnsi="Arial" w:cs="Arial"/>
                      <w:sz w:val="20"/>
                      <w:szCs w:val="20"/>
                    </w:rPr>
                    <w:t xml:space="preserve"> in conformity with the requirements of the consignee;</w:t>
                  </w:r>
                  <w:r w:rsidRPr="00523EA2">
                    <w:rPr>
                      <w:rFonts w:ascii="Arial" w:eastAsia="Times New Roman" w:hAnsi="Arial" w:cs="Arial"/>
                      <w:sz w:val="20"/>
                      <w:szCs w:val="20"/>
                    </w:rPr>
                    <w:br/>
                  </w:r>
                  <w:r w:rsidRPr="00523EA2">
                    <w:rPr>
                      <w:rFonts w:ascii="Arial" w:eastAsia="Times New Roman" w:hAnsi="Arial" w:cs="Arial"/>
                      <w:sz w:val="20"/>
                      <w:szCs w:val="20"/>
                    </w:rPr>
                    <w:lastRenderedPageBreak/>
                    <w:br/>
                    <w:t>(vii) the licensee shall ensure proper storage facilities for preserving the properties of the drugs to be exported during storage;</w:t>
                  </w:r>
                  <w:r w:rsidRPr="00523EA2">
                    <w:rPr>
                      <w:rFonts w:ascii="Arial" w:eastAsia="Times New Roman" w:hAnsi="Arial" w:cs="Arial"/>
                      <w:sz w:val="20"/>
                      <w:szCs w:val="20"/>
                    </w:rPr>
                    <w:br/>
                  </w:r>
                  <w:r w:rsidRPr="00523EA2">
                    <w:rPr>
                      <w:rFonts w:ascii="Arial" w:eastAsia="Times New Roman" w:hAnsi="Arial" w:cs="Arial"/>
                      <w:sz w:val="20"/>
                      <w:szCs w:val="20"/>
                    </w:rPr>
                    <w:br/>
                    <w:t>(viii) the licensee shall comply with such further requirements, if any, applicable to the holders of export licenses, as may be specified in any rules subsequently made under the Act in this behalf and of which the licensing authority has given to him not less than three months’ notice.</w:t>
                  </w:r>
                  <w:r w:rsidRPr="00523EA2">
                    <w:rPr>
                      <w:rFonts w:ascii="Arial" w:eastAsia="Times New Roman" w:hAnsi="Arial" w:cs="Arial"/>
                      <w:sz w:val="20"/>
                      <w:szCs w:val="20"/>
                    </w:rPr>
                    <w:br/>
                  </w:r>
                  <w:r w:rsidRPr="00523EA2">
                    <w:rPr>
                      <w:rFonts w:ascii="Arial" w:eastAsia="Times New Roman" w:hAnsi="Arial" w:cs="Arial"/>
                      <w:sz w:val="20"/>
                      <w:szCs w:val="20"/>
                    </w:rPr>
                    <w:br/>
                  </w:r>
                  <w:r w:rsidRPr="00523EA2">
                    <w:rPr>
                      <w:rFonts w:ascii="Arial" w:eastAsia="Times New Roman" w:hAnsi="Arial" w:cs="Arial"/>
                      <w:b/>
                      <w:bCs/>
                      <w:sz w:val="20"/>
                      <w:szCs w:val="20"/>
                    </w:rPr>
                    <w:t xml:space="preserve">25. Export of drugs for the purposes of clinical trial, examination, test analysis or personal </w:t>
                  </w:r>
                  <w:proofErr w:type="spellStart"/>
                  <w:r w:rsidRPr="00523EA2">
                    <w:rPr>
                      <w:rFonts w:ascii="Arial" w:eastAsia="Times New Roman" w:hAnsi="Arial" w:cs="Arial"/>
                      <w:b/>
                      <w:bCs/>
                      <w:sz w:val="20"/>
                      <w:szCs w:val="20"/>
                    </w:rPr>
                    <w:t>use</w:t>
                  </w:r>
                  <w:proofErr w:type="gramStart"/>
                  <w:r w:rsidRPr="00523EA2">
                    <w:rPr>
                      <w:rFonts w:ascii="Arial" w:eastAsia="Times New Roman" w:hAnsi="Arial" w:cs="Arial"/>
                      <w:b/>
                      <w:bCs/>
                      <w:sz w:val="20"/>
                      <w:szCs w:val="20"/>
                    </w:rPr>
                    <w:t>:</w:t>
                  </w:r>
                  <w:r w:rsidRPr="00523EA2">
                    <w:rPr>
                      <w:rFonts w:ascii="Arial" w:eastAsia="Times New Roman" w:hAnsi="Arial" w:cs="Arial"/>
                      <w:sz w:val="20"/>
                      <w:szCs w:val="20"/>
                    </w:rPr>
                    <w:t>Small</w:t>
                  </w:r>
                  <w:proofErr w:type="spellEnd"/>
                  <w:proofErr w:type="gramEnd"/>
                  <w:r w:rsidRPr="00523EA2">
                    <w:rPr>
                      <w:rFonts w:ascii="Arial" w:eastAsia="Times New Roman" w:hAnsi="Arial" w:cs="Arial"/>
                      <w:sz w:val="20"/>
                      <w:szCs w:val="20"/>
                    </w:rPr>
                    <w:t xml:space="preserve"> quantities of drugs, including drugs the export of which is otherwise prohibited under the Act, may be exported for the purposes of clinical trial examination, test, analysis or personal use with the written permission of the licensing authority.</w:t>
                  </w:r>
                  <w:r w:rsidRPr="00523EA2">
                    <w:rPr>
                      <w:rFonts w:ascii="Arial" w:eastAsia="Times New Roman" w:hAnsi="Arial" w:cs="Arial"/>
                      <w:sz w:val="20"/>
                      <w:szCs w:val="20"/>
                    </w:rPr>
                    <w:br/>
                  </w:r>
                  <w:r w:rsidRPr="00523EA2">
                    <w:rPr>
                      <w:rFonts w:ascii="Arial" w:eastAsia="Times New Roman" w:hAnsi="Arial" w:cs="Arial"/>
                      <w:sz w:val="20"/>
                      <w:szCs w:val="20"/>
                    </w:rPr>
                    <w:br/>
                  </w:r>
                  <w:r w:rsidRPr="00523EA2">
                    <w:rPr>
                      <w:rFonts w:ascii="Arial" w:eastAsia="Times New Roman" w:hAnsi="Arial" w:cs="Arial"/>
                      <w:b/>
                      <w:bCs/>
                      <w:sz w:val="20"/>
                      <w:szCs w:val="20"/>
                    </w:rPr>
                    <w:t>26. Statement to accompany drugs for export:</w:t>
                  </w:r>
                  <w:r w:rsidRPr="00523EA2">
                    <w:rPr>
                      <w:rFonts w:ascii="Arial" w:eastAsia="Times New Roman" w:hAnsi="Arial" w:cs="Arial"/>
                      <w:sz w:val="20"/>
                    </w:rPr>
                    <w:t> </w:t>
                  </w:r>
                  <w:r w:rsidRPr="00523EA2">
                    <w:rPr>
                      <w:rFonts w:ascii="Arial" w:eastAsia="Times New Roman" w:hAnsi="Arial" w:cs="Arial"/>
                      <w:sz w:val="20"/>
                      <w:szCs w:val="20"/>
                    </w:rPr>
                    <w:t>All consignments of drugs sought to be exported shall be accompanied by an invoice or other statement showing the name and address of the manufacturer and the names and quantities of the drugs.</w:t>
                  </w:r>
                  <w:r w:rsidRPr="00523EA2">
                    <w:rPr>
                      <w:rFonts w:ascii="Arial" w:eastAsia="Times New Roman" w:hAnsi="Arial" w:cs="Arial"/>
                      <w:sz w:val="20"/>
                      <w:szCs w:val="20"/>
                    </w:rPr>
                    <w:br/>
                  </w:r>
                  <w:r w:rsidRPr="00523EA2">
                    <w:rPr>
                      <w:rFonts w:ascii="Arial" w:eastAsia="Times New Roman" w:hAnsi="Arial" w:cs="Arial"/>
                      <w:sz w:val="20"/>
                      <w:szCs w:val="20"/>
                    </w:rPr>
                    <w:br/>
                  </w:r>
                  <w:r w:rsidRPr="00523EA2">
                    <w:rPr>
                      <w:rFonts w:ascii="Arial" w:eastAsia="Times New Roman" w:hAnsi="Arial" w:cs="Arial"/>
                      <w:b/>
                      <w:bCs/>
                      <w:sz w:val="20"/>
                      <w:szCs w:val="20"/>
                    </w:rPr>
                    <w:t>27. General provisions regarding export:</w:t>
                  </w:r>
                  <w:r w:rsidRPr="00523EA2">
                    <w:rPr>
                      <w:rFonts w:ascii="Arial" w:eastAsia="Times New Roman" w:hAnsi="Arial" w:cs="Arial"/>
                      <w:sz w:val="20"/>
                    </w:rPr>
                    <w:t> </w:t>
                  </w:r>
                  <w:r w:rsidRPr="00523EA2">
                    <w:rPr>
                      <w:rFonts w:ascii="Arial" w:eastAsia="Times New Roman" w:hAnsi="Arial" w:cs="Arial"/>
                      <w:sz w:val="20"/>
                      <w:szCs w:val="20"/>
                    </w:rPr>
                    <w:t>An exporter of drugs, except where such export is for personal use, shall comply with the following general provisions, namely:-</w:t>
                  </w:r>
                  <w:r w:rsidRPr="00523EA2">
                    <w:rPr>
                      <w:rFonts w:ascii="Arial" w:eastAsia="Times New Roman" w:hAnsi="Arial" w:cs="Arial"/>
                      <w:sz w:val="20"/>
                      <w:szCs w:val="20"/>
                    </w:rPr>
                    <w:br/>
                  </w:r>
                  <w:r w:rsidRPr="00523EA2">
                    <w:rPr>
                      <w:rFonts w:ascii="Arial" w:eastAsia="Times New Roman" w:hAnsi="Arial" w:cs="Arial"/>
                      <w:sz w:val="20"/>
                      <w:szCs w:val="20"/>
                    </w:rPr>
                    <w:br/>
                    <w:t xml:space="preserve">(a) The exporter shall allow any person </w:t>
                  </w:r>
                  <w:proofErr w:type="spellStart"/>
                  <w:r w:rsidRPr="00523EA2">
                    <w:rPr>
                      <w:rFonts w:ascii="Arial" w:eastAsia="Times New Roman" w:hAnsi="Arial" w:cs="Arial"/>
                      <w:sz w:val="20"/>
                      <w:szCs w:val="20"/>
                    </w:rPr>
                    <w:t>authorised</w:t>
                  </w:r>
                  <w:proofErr w:type="spellEnd"/>
                  <w:r w:rsidRPr="00523EA2">
                    <w:rPr>
                      <w:rFonts w:ascii="Arial" w:eastAsia="Times New Roman" w:hAnsi="Arial" w:cs="Arial"/>
                      <w:sz w:val="20"/>
                      <w:szCs w:val="20"/>
                    </w:rPr>
                    <w:t xml:space="preserve"> in this behalf to enter with or without prior notice, any premises where the drugs to be exported are stocked, in inspect the storage facilities and take samples for testing.</w:t>
                  </w:r>
                  <w:r w:rsidRPr="00523EA2">
                    <w:rPr>
                      <w:rFonts w:ascii="Arial" w:eastAsia="Times New Roman" w:hAnsi="Arial" w:cs="Arial"/>
                      <w:sz w:val="20"/>
                      <w:szCs w:val="20"/>
                    </w:rPr>
                    <w:br/>
                  </w:r>
                  <w:r w:rsidRPr="00523EA2">
                    <w:rPr>
                      <w:rFonts w:ascii="Arial" w:eastAsia="Times New Roman" w:hAnsi="Arial" w:cs="Arial"/>
                      <w:sz w:val="20"/>
                      <w:szCs w:val="20"/>
                    </w:rPr>
                    <w:br/>
                    <w:t xml:space="preserve">(b) The exporter shall, on being informed by the Registration Board or the licensing authority or an officer </w:t>
                  </w:r>
                  <w:proofErr w:type="spellStart"/>
                  <w:r w:rsidRPr="00523EA2">
                    <w:rPr>
                      <w:rFonts w:ascii="Arial" w:eastAsia="Times New Roman" w:hAnsi="Arial" w:cs="Arial"/>
                      <w:sz w:val="20"/>
                      <w:szCs w:val="20"/>
                    </w:rPr>
                    <w:t>authorised</w:t>
                  </w:r>
                  <w:proofErr w:type="spellEnd"/>
                  <w:r w:rsidRPr="00523EA2">
                    <w:rPr>
                      <w:rFonts w:ascii="Arial" w:eastAsia="Times New Roman" w:hAnsi="Arial" w:cs="Arial"/>
                      <w:sz w:val="20"/>
                      <w:szCs w:val="20"/>
                    </w:rPr>
                    <w:t xml:space="preserve"> by it in this behalf or the Chairman of the Provincial Quality Control board that any part of any batch of a drug has been found in contravention of any of the provisions of the Act or the rules made </w:t>
                  </w:r>
                  <w:proofErr w:type="spellStart"/>
                  <w:r w:rsidRPr="00523EA2">
                    <w:rPr>
                      <w:rFonts w:ascii="Arial" w:eastAsia="Times New Roman" w:hAnsi="Arial" w:cs="Arial"/>
                      <w:sz w:val="20"/>
                      <w:szCs w:val="20"/>
                    </w:rPr>
                    <w:t>thereunder</w:t>
                  </w:r>
                  <w:proofErr w:type="spellEnd"/>
                  <w:r w:rsidRPr="00523EA2">
                    <w:rPr>
                      <w:rFonts w:ascii="Arial" w:eastAsia="Times New Roman" w:hAnsi="Arial" w:cs="Arial"/>
                      <w:sz w:val="20"/>
                      <w:szCs w:val="20"/>
                    </w:rPr>
                    <w:t xml:space="preserve"> and on being directed so to do, withdraw the remainder of that batch from export and so far as practicable, recall the issues already made from that batch and dispose of it in such manner as the Board, or, as the case may be, the licensing authority, may direct.</w:t>
                  </w:r>
                  <w:r w:rsidRPr="00523EA2">
                    <w:rPr>
                      <w:rFonts w:ascii="Arial" w:eastAsia="Times New Roman" w:hAnsi="Arial" w:cs="Arial"/>
                      <w:sz w:val="20"/>
                      <w:szCs w:val="20"/>
                    </w:rPr>
                    <w:br/>
                  </w:r>
                  <w:r w:rsidRPr="00523EA2">
                    <w:rPr>
                      <w:rFonts w:ascii="Arial" w:eastAsia="Times New Roman" w:hAnsi="Arial" w:cs="Arial"/>
                      <w:sz w:val="20"/>
                      <w:szCs w:val="20"/>
                    </w:rPr>
                    <w:br/>
                    <w:t xml:space="preserve">(c) The exporter shall maintain a record of all exports of drugs made by him and such record shall be open to inspection by any person </w:t>
                  </w:r>
                  <w:proofErr w:type="spellStart"/>
                  <w:r w:rsidRPr="00523EA2">
                    <w:rPr>
                      <w:rFonts w:ascii="Arial" w:eastAsia="Times New Roman" w:hAnsi="Arial" w:cs="Arial"/>
                      <w:sz w:val="20"/>
                      <w:szCs w:val="20"/>
                    </w:rPr>
                    <w:t>authorised</w:t>
                  </w:r>
                  <w:proofErr w:type="spellEnd"/>
                  <w:r w:rsidRPr="00523EA2">
                    <w:rPr>
                      <w:rFonts w:ascii="Arial" w:eastAsia="Times New Roman" w:hAnsi="Arial" w:cs="Arial"/>
                      <w:sz w:val="20"/>
                      <w:szCs w:val="20"/>
                    </w:rPr>
                    <w:t xml:space="preserve"> in this behalf.</w:t>
                  </w:r>
                  <w:r w:rsidRPr="00523EA2">
                    <w:rPr>
                      <w:rFonts w:ascii="Arial" w:eastAsia="Times New Roman" w:hAnsi="Arial" w:cs="Arial"/>
                      <w:sz w:val="20"/>
                      <w:szCs w:val="20"/>
                    </w:rPr>
                    <w:br/>
                  </w:r>
                  <w:r w:rsidRPr="00523EA2">
                    <w:rPr>
                      <w:rFonts w:ascii="Arial" w:eastAsia="Times New Roman" w:hAnsi="Arial" w:cs="Arial"/>
                      <w:sz w:val="20"/>
                      <w:szCs w:val="20"/>
                    </w:rPr>
                    <w:br/>
                    <w:t xml:space="preserve">(d) </w:t>
                  </w:r>
                  <w:proofErr w:type="gramStart"/>
                  <w:r w:rsidRPr="00523EA2">
                    <w:rPr>
                      <w:rFonts w:ascii="Arial" w:eastAsia="Times New Roman" w:hAnsi="Arial" w:cs="Arial"/>
                      <w:sz w:val="20"/>
                      <w:szCs w:val="20"/>
                    </w:rPr>
                    <w:t>the</w:t>
                  </w:r>
                  <w:proofErr w:type="gramEnd"/>
                  <w:r w:rsidRPr="00523EA2">
                    <w:rPr>
                      <w:rFonts w:ascii="Arial" w:eastAsia="Times New Roman" w:hAnsi="Arial" w:cs="Arial"/>
                      <w:sz w:val="20"/>
                      <w:szCs w:val="20"/>
                    </w:rPr>
                    <w:t xml:space="preserve"> exporter shall maintain an inspection book on which a member of the Registration board or the licensing authority or an Inspector shall record proceedings of each of his visits, his impressions, and the defects noticed by him and such inspection book shall be signed by him as well as the licensee or his </w:t>
                  </w:r>
                  <w:proofErr w:type="spellStart"/>
                  <w:r w:rsidRPr="00523EA2">
                    <w:rPr>
                      <w:rFonts w:ascii="Arial" w:eastAsia="Times New Roman" w:hAnsi="Arial" w:cs="Arial"/>
                      <w:sz w:val="20"/>
                      <w:szCs w:val="20"/>
                    </w:rPr>
                    <w:t>authorised</w:t>
                  </w:r>
                  <w:proofErr w:type="spellEnd"/>
                  <w:r w:rsidRPr="00523EA2">
                    <w:rPr>
                      <w:rFonts w:ascii="Arial" w:eastAsia="Times New Roman" w:hAnsi="Arial" w:cs="Arial"/>
                      <w:sz w:val="20"/>
                      <w:szCs w:val="20"/>
                    </w:rPr>
                    <w:t xml:space="preserve"> agent.</w:t>
                  </w:r>
                  <w:r w:rsidRPr="00523EA2">
                    <w:rPr>
                      <w:rFonts w:ascii="Arial" w:eastAsia="Times New Roman" w:hAnsi="Arial" w:cs="Arial"/>
                      <w:sz w:val="20"/>
                      <w:szCs w:val="20"/>
                    </w:rPr>
                    <w:br/>
                  </w:r>
                  <w:r w:rsidRPr="00523EA2">
                    <w:rPr>
                      <w:rFonts w:ascii="Arial" w:eastAsia="Times New Roman" w:hAnsi="Arial" w:cs="Arial"/>
                      <w:sz w:val="20"/>
                      <w:szCs w:val="20"/>
                    </w:rPr>
                    <w:br/>
                  </w:r>
                  <w:r w:rsidRPr="00523EA2">
                    <w:rPr>
                      <w:rFonts w:ascii="Arial" w:eastAsia="Times New Roman" w:hAnsi="Arial" w:cs="Arial"/>
                      <w:b/>
                      <w:bCs/>
                      <w:sz w:val="20"/>
                      <w:szCs w:val="20"/>
                    </w:rPr>
                    <w:t>28. Procedure at customs port:</w:t>
                  </w:r>
                  <w:r w:rsidRPr="00523EA2">
                    <w:rPr>
                      <w:rFonts w:ascii="Arial" w:eastAsia="Times New Roman" w:hAnsi="Arial" w:cs="Arial"/>
                      <w:sz w:val="20"/>
                    </w:rPr>
                    <w:t> </w:t>
                  </w:r>
                  <w:r w:rsidRPr="00523EA2">
                    <w:rPr>
                      <w:rFonts w:ascii="Arial" w:eastAsia="Times New Roman" w:hAnsi="Arial" w:cs="Arial"/>
                      <w:sz w:val="20"/>
                      <w:szCs w:val="20"/>
                    </w:rPr>
                    <w:t xml:space="preserve">(1) If the Collector of Customs or an officer </w:t>
                  </w:r>
                  <w:proofErr w:type="spellStart"/>
                  <w:r w:rsidRPr="00523EA2">
                    <w:rPr>
                      <w:rFonts w:ascii="Arial" w:eastAsia="Times New Roman" w:hAnsi="Arial" w:cs="Arial"/>
                      <w:sz w:val="20"/>
                      <w:szCs w:val="20"/>
                    </w:rPr>
                    <w:t>authorised</w:t>
                  </w:r>
                  <w:proofErr w:type="spellEnd"/>
                  <w:r w:rsidRPr="00523EA2">
                    <w:rPr>
                      <w:rFonts w:ascii="Arial" w:eastAsia="Times New Roman" w:hAnsi="Arial" w:cs="Arial"/>
                      <w:sz w:val="20"/>
                      <w:szCs w:val="20"/>
                    </w:rPr>
                    <w:t xml:space="preserve"> by him has reason to suspect that any drug does not comply with the provisions of the Act or the rules make </w:t>
                  </w:r>
                  <w:proofErr w:type="spellStart"/>
                  <w:r w:rsidRPr="00523EA2">
                    <w:rPr>
                      <w:rFonts w:ascii="Arial" w:eastAsia="Times New Roman" w:hAnsi="Arial" w:cs="Arial"/>
                      <w:sz w:val="20"/>
                      <w:szCs w:val="20"/>
                    </w:rPr>
                    <w:t>thereunder</w:t>
                  </w:r>
                  <w:proofErr w:type="spellEnd"/>
                  <w:r w:rsidRPr="00523EA2">
                    <w:rPr>
                      <w:rFonts w:ascii="Arial" w:eastAsia="Times New Roman" w:hAnsi="Arial" w:cs="Arial"/>
                      <w:sz w:val="20"/>
                      <w:szCs w:val="20"/>
                    </w:rPr>
                    <w:t>, he may, and if requested by an officer appointed for this purpose by the Federal Government shall, take samples of any drugs from the consignment and forward them to the officer-in-charge of the laboratory appointed for the purpose by the Federal Government and may detain the drugs from the consignment of which samples have been taken until the report of the officer-in-charge of the said laboratory on such samples is received:</w:t>
                  </w:r>
                  <w:r w:rsidRPr="00523EA2">
                    <w:rPr>
                      <w:rFonts w:ascii="Arial" w:eastAsia="Times New Roman" w:hAnsi="Arial" w:cs="Arial"/>
                      <w:sz w:val="20"/>
                      <w:szCs w:val="20"/>
                    </w:rPr>
                    <w:br/>
                  </w:r>
                  <w:r w:rsidRPr="00523EA2">
                    <w:rPr>
                      <w:rFonts w:ascii="Arial" w:eastAsia="Times New Roman" w:hAnsi="Arial" w:cs="Arial"/>
                      <w:sz w:val="20"/>
                      <w:szCs w:val="20"/>
                    </w:rPr>
                    <w:br/>
                    <w:t>Provided that if the exporter gives an undertaking in writing not to export or dispose of the drugs without the consent of the Collector of Customs and to return the consignment or such portion thereof as may be required, the Collector of Customs shall make over the consignment to the exporter.</w:t>
                  </w:r>
                  <w:r w:rsidRPr="00523EA2">
                    <w:rPr>
                      <w:rFonts w:ascii="Arial" w:eastAsia="Times New Roman" w:hAnsi="Arial" w:cs="Arial"/>
                      <w:sz w:val="20"/>
                      <w:szCs w:val="20"/>
                    </w:rPr>
                    <w:br/>
                  </w:r>
                  <w:r w:rsidRPr="00523EA2">
                    <w:rPr>
                      <w:rFonts w:ascii="Arial" w:eastAsia="Times New Roman" w:hAnsi="Arial" w:cs="Arial"/>
                      <w:sz w:val="20"/>
                      <w:szCs w:val="20"/>
                    </w:rPr>
                    <w:br/>
                    <w:t>(2) If an exporter who has given an undertaking under the proviso to sub-rule (I) is required by the Collector of Customs to return the consignment or any portion thereof, he shall return the consignment or portion thereof within ten days of the receipt of the notice.</w:t>
                  </w:r>
                  <w:r w:rsidRPr="00523EA2">
                    <w:rPr>
                      <w:rFonts w:ascii="Arial" w:eastAsia="Times New Roman" w:hAnsi="Arial" w:cs="Arial"/>
                      <w:sz w:val="20"/>
                      <w:szCs w:val="20"/>
                    </w:rPr>
                    <w:br/>
                  </w:r>
                  <w:r w:rsidRPr="00523EA2">
                    <w:rPr>
                      <w:rFonts w:ascii="Arial" w:eastAsia="Times New Roman" w:hAnsi="Arial" w:cs="Arial"/>
                      <w:sz w:val="20"/>
                      <w:szCs w:val="20"/>
                    </w:rPr>
                    <w:br/>
                  </w:r>
                  <w:r w:rsidRPr="00523EA2">
                    <w:rPr>
                      <w:rFonts w:ascii="Arial" w:eastAsia="Times New Roman" w:hAnsi="Arial" w:cs="Arial"/>
                      <w:sz w:val="20"/>
                      <w:szCs w:val="20"/>
                    </w:rPr>
                    <w:lastRenderedPageBreak/>
                    <w:t xml:space="preserve">(3) If the officer in-charge of the laboratory appointed for the purpose by the Federal Government reports to the Collector of Customs that the samples of any dug in a consignment do not conform to the specifications or that the drug contravenes in any other respect the provisions of the Act or the rules made </w:t>
                  </w:r>
                  <w:proofErr w:type="spellStart"/>
                  <w:r w:rsidRPr="00523EA2">
                    <w:rPr>
                      <w:rFonts w:ascii="Arial" w:eastAsia="Times New Roman" w:hAnsi="Arial" w:cs="Arial"/>
                      <w:sz w:val="20"/>
                      <w:szCs w:val="20"/>
                    </w:rPr>
                    <w:t>thereunder</w:t>
                  </w:r>
                  <w:proofErr w:type="spellEnd"/>
                  <w:r w:rsidRPr="00523EA2">
                    <w:rPr>
                      <w:rFonts w:ascii="Arial" w:eastAsia="Times New Roman" w:hAnsi="Arial" w:cs="Arial"/>
                      <w:sz w:val="20"/>
                      <w:szCs w:val="20"/>
                    </w:rPr>
                    <w:t xml:space="preserve"> and that the contravention is such that it cannot be remedied by the exporter, the Collector of Customs shall communicate the report forthwith to the exporter who shall cause them to be destroyed or surrender them to the Federal Government for disposal in such manner as it may deem fit:</w:t>
                  </w:r>
                  <w:r w:rsidRPr="00523EA2">
                    <w:rPr>
                      <w:rFonts w:ascii="Arial" w:eastAsia="Times New Roman" w:hAnsi="Arial" w:cs="Arial"/>
                      <w:sz w:val="20"/>
                      <w:szCs w:val="20"/>
                    </w:rPr>
                    <w:br/>
                  </w:r>
                  <w:r w:rsidRPr="00523EA2">
                    <w:rPr>
                      <w:rFonts w:ascii="Arial" w:eastAsia="Times New Roman" w:hAnsi="Arial" w:cs="Arial"/>
                      <w:sz w:val="20"/>
                      <w:szCs w:val="20"/>
                    </w:rPr>
                    <w:br/>
                    <w:t>Provided that the exporter may, within fifteen days of the receipt of the report, make a representation against the report to the Collector of Customs who shall forward the representation with a further sample to the licensing authority or, as the case may be, the Registration Board which after obtaining, if necessary, the report of the officer-in-charge of the Federal Drugs Laboratory, shall pass orders thereon which shall be final.</w:t>
                  </w:r>
                  <w:r w:rsidRPr="00523EA2">
                    <w:rPr>
                      <w:rFonts w:ascii="Arial" w:eastAsia="Times New Roman" w:hAnsi="Arial" w:cs="Arial"/>
                      <w:sz w:val="20"/>
                      <w:szCs w:val="20"/>
                    </w:rPr>
                    <w:br/>
                  </w:r>
                  <w:r w:rsidRPr="00523EA2">
                    <w:rPr>
                      <w:rFonts w:ascii="Arial" w:eastAsia="Times New Roman" w:hAnsi="Arial" w:cs="Arial"/>
                      <w:sz w:val="20"/>
                      <w:szCs w:val="20"/>
                    </w:rPr>
                    <w:br/>
                    <w:t xml:space="preserve">(4) If the officer-in-charge of the laboratory appointed for the purpose by the Federal Government reports to the Collector of Customs that the samples of any drug contravene in any respect the provisions of the Act or the rules made </w:t>
                  </w:r>
                  <w:proofErr w:type="spellStart"/>
                  <w:r w:rsidRPr="00523EA2">
                    <w:rPr>
                      <w:rFonts w:ascii="Arial" w:eastAsia="Times New Roman" w:hAnsi="Arial" w:cs="Arial"/>
                      <w:sz w:val="20"/>
                      <w:szCs w:val="20"/>
                    </w:rPr>
                    <w:t>thereunder</w:t>
                  </w:r>
                  <w:proofErr w:type="spellEnd"/>
                  <w:r w:rsidRPr="00523EA2">
                    <w:rPr>
                      <w:rFonts w:ascii="Arial" w:eastAsia="Times New Roman" w:hAnsi="Arial" w:cs="Arial"/>
                      <w:sz w:val="20"/>
                      <w:szCs w:val="20"/>
                    </w:rPr>
                    <w:t xml:space="preserve"> and that the contravention is such that it can be remedied by the exporter, the Collector of Customs shall communicate the report forthwith to the exporter and permit him to withdraw the drug on his giving an undertaking in writing not to export that drug without remedying the said contravention.</w:t>
                  </w:r>
                  <w:r w:rsidRPr="00523EA2">
                    <w:rPr>
                      <w:rFonts w:ascii="Arial" w:eastAsia="Times New Roman" w:hAnsi="Arial" w:cs="Arial"/>
                      <w:sz w:val="20"/>
                      <w:szCs w:val="20"/>
                    </w:rPr>
                    <w:br/>
                  </w:r>
                  <w:r w:rsidRPr="00523EA2">
                    <w:rPr>
                      <w:rFonts w:ascii="Arial" w:eastAsia="Times New Roman" w:hAnsi="Arial" w:cs="Arial"/>
                      <w:sz w:val="20"/>
                      <w:szCs w:val="20"/>
                    </w:rPr>
                    <w:br/>
                  </w:r>
                  <w:r w:rsidRPr="00523EA2">
                    <w:rPr>
                      <w:rFonts w:ascii="Arial" w:eastAsia="Times New Roman" w:hAnsi="Arial" w:cs="Arial"/>
                      <w:b/>
                      <w:bCs/>
                      <w:sz w:val="20"/>
                      <w:szCs w:val="20"/>
                    </w:rPr>
                    <w:t>29. Suspension and cancellation of license to export drugs:</w:t>
                  </w:r>
                  <w:r w:rsidRPr="00523EA2">
                    <w:rPr>
                      <w:rFonts w:ascii="Arial" w:eastAsia="Times New Roman" w:hAnsi="Arial" w:cs="Arial"/>
                      <w:sz w:val="20"/>
                    </w:rPr>
                    <w:t> </w:t>
                  </w:r>
                  <w:r w:rsidRPr="00523EA2">
                    <w:rPr>
                      <w:rFonts w:ascii="Arial" w:eastAsia="Times New Roman" w:hAnsi="Arial" w:cs="Arial"/>
                      <w:sz w:val="20"/>
                      <w:szCs w:val="20"/>
                    </w:rPr>
                    <w:t xml:space="preserve">If the manufacturer or licensee fails to comply with any of the conditions of license to export drugs or violates any of the provisions of the Act or the rules made </w:t>
                  </w:r>
                  <w:proofErr w:type="spellStart"/>
                  <w:r w:rsidRPr="00523EA2">
                    <w:rPr>
                      <w:rFonts w:ascii="Arial" w:eastAsia="Times New Roman" w:hAnsi="Arial" w:cs="Arial"/>
                      <w:sz w:val="20"/>
                      <w:szCs w:val="20"/>
                    </w:rPr>
                    <w:t>thereunder</w:t>
                  </w:r>
                  <w:proofErr w:type="spellEnd"/>
                  <w:r w:rsidRPr="00523EA2">
                    <w:rPr>
                      <w:rFonts w:ascii="Arial" w:eastAsia="Times New Roman" w:hAnsi="Arial" w:cs="Arial"/>
                      <w:sz w:val="20"/>
                      <w:szCs w:val="20"/>
                    </w:rPr>
                    <w:t xml:space="preserve">, the licensing authority may, after giving the licensee an opportunity of being heard, by an order in writing stating the reasons </w:t>
                  </w:r>
                  <w:proofErr w:type="spellStart"/>
                  <w:r w:rsidRPr="00523EA2">
                    <w:rPr>
                      <w:rFonts w:ascii="Arial" w:eastAsia="Times New Roman" w:hAnsi="Arial" w:cs="Arial"/>
                      <w:sz w:val="20"/>
                      <w:szCs w:val="20"/>
                    </w:rPr>
                    <w:t>therefor</w:t>
                  </w:r>
                  <w:proofErr w:type="spellEnd"/>
                  <w:r w:rsidRPr="00523EA2">
                    <w:rPr>
                      <w:rFonts w:ascii="Arial" w:eastAsia="Times New Roman" w:hAnsi="Arial" w:cs="Arial"/>
                      <w:sz w:val="20"/>
                      <w:szCs w:val="20"/>
                    </w:rPr>
                    <w:t>, suspend or cancel it for such period as it thinks fit or cancel for all times, either wholly or in respect of some of the drugs, to which it relates or, if the nature of offense is so serious that it is likely to endanger the public health, may prohibit the export of all other drugs of the said manufacturer:</w:t>
                  </w:r>
                  <w:r w:rsidRPr="00523EA2">
                    <w:rPr>
                      <w:rFonts w:ascii="Arial" w:eastAsia="Times New Roman" w:hAnsi="Arial" w:cs="Arial"/>
                      <w:sz w:val="20"/>
                      <w:szCs w:val="20"/>
                    </w:rPr>
                    <w:br/>
                  </w:r>
                  <w:r w:rsidRPr="00523EA2">
                    <w:rPr>
                      <w:rFonts w:ascii="Arial" w:eastAsia="Times New Roman" w:hAnsi="Arial" w:cs="Arial"/>
                      <w:sz w:val="20"/>
                      <w:szCs w:val="20"/>
                    </w:rPr>
                    <w:br/>
                    <w:t>Provided that a person who is aggrieved by the suspension or cancellation of his license, may within sixty days of the receipt of such order, appeal to the Appellate Board.</w:t>
                  </w:r>
                </w:p>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b/>
                      <w:bCs/>
                      <w:sz w:val="24"/>
                      <w:szCs w:val="24"/>
                    </w:rPr>
                  </w:pPr>
                  <w:r w:rsidRPr="00523EA2">
                    <w:rPr>
                      <w:rFonts w:ascii="Arial" w:eastAsia="Times New Roman" w:hAnsi="Arial" w:cs="Arial"/>
                      <w:b/>
                      <w:bCs/>
                      <w:sz w:val="20"/>
                      <w:szCs w:val="20"/>
                    </w:rPr>
                    <w:t>FORM 1</w:t>
                  </w:r>
                  <w:r w:rsidRPr="00523EA2">
                    <w:rPr>
                      <w:rFonts w:ascii="Arial" w:eastAsia="Times New Roman" w:hAnsi="Arial" w:cs="Arial"/>
                      <w:b/>
                      <w:bCs/>
                      <w:sz w:val="20"/>
                      <w:szCs w:val="20"/>
                    </w:rPr>
                    <w:br/>
                    <w:t>[See rule 3 (ii)]</w:t>
                  </w:r>
                  <w:r w:rsidRPr="00523EA2">
                    <w:rPr>
                      <w:rFonts w:ascii="Arial" w:eastAsia="Times New Roman" w:hAnsi="Arial" w:cs="Arial"/>
                      <w:b/>
                      <w:bCs/>
                      <w:sz w:val="20"/>
                      <w:szCs w:val="20"/>
                    </w:rPr>
                    <w:br/>
                    <w:t>INTIMATION REGARDING IMPORT</w:t>
                  </w:r>
                </w:p>
                <w:p w:rsidR="00523EA2" w:rsidRPr="00523EA2" w:rsidRDefault="00523EA2" w:rsidP="00523EA2">
                  <w:pPr>
                    <w:spacing w:before="100" w:beforeAutospacing="1" w:after="100" w:afterAutospacing="1"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I/We...................................of..................................have established the letter of credit to conduct import of drug(s) details of which are as follows:--</w:t>
                  </w:r>
                </w:p>
                <w:tbl>
                  <w:tblPr>
                    <w:tblW w:w="5000" w:type="pct"/>
                    <w:tblCellSpacing w:w="0" w:type="dxa"/>
                    <w:tblCellMar>
                      <w:top w:w="105" w:type="dxa"/>
                      <w:left w:w="105" w:type="dxa"/>
                      <w:bottom w:w="105" w:type="dxa"/>
                      <w:right w:w="105" w:type="dxa"/>
                    </w:tblCellMar>
                    <w:tblLook w:val="04A0"/>
                  </w:tblPr>
                  <w:tblGrid>
                    <w:gridCol w:w="4515"/>
                    <w:gridCol w:w="4515"/>
                  </w:tblGrid>
                  <w:tr w:rsidR="00523EA2" w:rsidRPr="00523EA2">
                    <w:trPr>
                      <w:tblCellSpacing w:w="0" w:type="dxa"/>
                    </w:trPr>
                    <w:tc>
                      <w:tcPr>
                        <w:tcW w:w="25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w:t>
                        </w:r>
                        <w:proofErr w:type="spellStart"/>
                        <w:r w:rsidRPr="00523EA2">
                          <w:rPr>
                            <w:rFonts w:ascii="Arial" w:eastAsia="Times New Roman" w:hAnsi="Arial" w:cs="Arial"/>
                            <w:sz w:val="20"/>
                            <w:szCs w:val="20"/>
                          </w:rPr>
                          <w:t>i</w:t>
                        </w:r>
                        <w:proofErr w:type="spellEnd"/>
                        <w:r w:rsidRPr="00523EA2">
                          <w:rPr>
                            <w:rFonts w:ascii="Arial" w:eastAsia="Times New Roman" w:hAnsi="Arial" w:cs="Arial"/>
                            <w:sz w:val="20"/>
                            <w:szCs w:val="20"/>
                          </w:rPr>
                          <w:t>) Name of the drug(s)</w:t>
                        </w:r>
                      </w:p>
                    </w:tc>
                    <w:tc>
                      <w:tcPr>
                        <w:tcW w:w="2500" w:type="pct"/>
                        <w:hideMark/>
                      </w:tcPr>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sz w:val="24"/>
                            <w:szCs w:val="24"/>
                          </w:rPr>
                        </w:pPr>
                        <w:r w:rsidRPr="00523EA2">
                          <w:rPr>
                            <w:rFonts w:ascii="Arial" w:eastAsia="Times New Roman" w:hAnsi="Arial" w:cs="Arial"/>
                            <w:sz w:val="20"/>
                            <w:szCs w:val="20"/>
                          </w:rPr>
                          <w:t>------------------------------------------------</w:t>
                        </w:r>
                      </w:p>
                    </w:tc>
                  </w:tr>
                  <w:tr w:rsidR="00523EA2" w:rsidRPr="00523EA2">
                    <w:trPr>
                      <w:tblCellSpacing w:w="0" w:type="dxa"/>
                    </w:trPr>
                    <w:tc>
                      <w:tcPr>
                        <w:tcW w:w="25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(ii) Drug Registration number(s)</w:t>
                        </w:r>
                      </w:p>
                    </w:tc>
                    <w:tc>
                      <w:tcPr>
                        <w:tcW w:w="2500" w:type="pct"/>
                        <w:hideMark/>
                      </w:tcPr>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sz w:val="24"/>
                            <w:szCs w:val="24"/>
                          </w:rPr>
                        </w:pPr>
                        <w:r w:rsidRPr="00523EA2">
                          <w:rPr>
                            <w:rFonts w:ascii="Arial" w:eastAsia="Times New Roman" w:hAnsi="Arial" w:cs="Arial"/>
                            <w:sz w:val="20"/>
                            <w:szCs w:val="20"/>
                          </w:rPr>
                          <w:t>------------------------------------------------</w:t>
                        </w:r>
                      </w:p>
                    </w:tc>
                  </w:tr>
                  <w:tr w:rsidR="00523EA2" w:rsidRPr="00523EA2">
                    <w:trPr>
                      <w:tblCellSpacing w:w="0" w:type="dxa"/>
                    </w:trPr>
                    <w:tc>
                      <w:tcPr>
                        <w:tcW w:w="25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(iii) Name and address of Manufacturer</w:t>
                        </w:r>
                      </w:p>
                    </w:tc>
                    <w:tc>
                      <w:tcPr>
                        <w:tcW w:w="2500" w:type="pct"/>
                        <w:hideMark/>
                      </w:tcPr>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sz w:val="24"/>
                            <w:szCs w:val="24"/>
                          </w:rPr>
                        </w:pPr>
                        <w:r w:rsidRPr="00523EA2">
                          <w:rPr>
                            <w:rFonts w:ascii="Arial" w:eastAsia="Times New Roman" w:hAnsi="Arial" w:cs="Arial"/>
                            <w:sz w:val="20"/>
                            <w:szCs w:val="20"/>
                          </w:rPr>
                          <w:t>------------------------------------------------</w:t>
                        </w:r>
                      </w:p>
                    </w:tc>
                  </w:tr>
                  <w:tr w:rsidR="00523EA2" w:rsidRPr="00523EA2">
                    <w:trPr>
                      <w:tblCellSpacing w:w="0" w:type="dxa"/>
                    </w:trPr>
                    <w:tc>
                      <w:tcPr>
                        <w:tcW w:w="25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(iv) Name and address of exporter</w:t>
                        </w:r>
                      </w:p>
                    </w:tc>
                    <w:tc>
                      <w:tcPr>
                        <w:tcW w:w="2500" w:type="pct"/>
                        <w:hideMark/>
                      </w:tcPr>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sz w:val="24"/>
                            <w:szCs w:val="24"/>
                          </w:rPr>
                        </w:pPr>
                        <w:r w:rsidRPr="00523EA2">
                          <w:rPr>
                            <w:rFonts w:ascii="Arial" w:eastAsia="Times New Roman" w:hAnsi="Arial" w:cs="Arial"/>
                            <w:sz w:val="20"/>
                            <w:szCs w:val="20"/>
                          </w:rPr>
                          <w:t>------------------------------------------------</w:t>
                        </w:r>
                      </w:p>
                    </w:tc>
                  </w:tr>
                  <w:tr w:rsidR="00523EA2" w:rsidRPr="00523EA2">
                    <w:trPr>
                      <w:tblCellSpacing w:w="0" w:type="dxa"/>
                    </w:trPr>
                    <w:tc>
                      <w:tcPr>
                        <w:tcW w:w="25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(v) Date of establishing L/C</w:t>
                        </w:r>
                      </w:p>
                    </w:tc>
                    <w:tc>
                      <w:tcPr>
                        <w:tcW w:w="2500" w:type="pct"/>
                        <w:hideMark/>
                      </w:tcPr>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sz w:val="24"/>
                            <w:szCs w:val="24"/>
                          </w:rPr>
                        </w:pPr>
                        <w:r w:rsidRPr="00523EA2">
                          <w:rPr>
                            <w:rFonts w:ascii="Arial" w:eastAsia="Times New Roman" w:hAnsi="Arial" w:cs="Arial"/>
                            <w:sz w:val="20"/>
                            <w:szCs w:val="20"/>
                          </w:rPr>
                          <w:t>------------------------------------------------</w:t>
                        </w:r>
                      </w:p>
                    </w:tc>
                  </w:tr>
                  <w:tr w:rsidR="00523EA2" w:rsidRPr="00523EA2">
                    <w:trPr>
                      <w:tblCellSpacing w:w="0" w:type="dxa"/>
                    </w:trPr>
                    <w:tc>
                      <w:tcPr>
                        <w:tcW w:w="25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(vi) Quantity to be imported</w:t>
                        </w:r>
                      </w:p>
                    </w:tc>
                    <w:tc>
                      <w:tcPr>
                        <w:tcW w:w="2500" w:type="pct"/>
                        <w:hideMark/>
                      </w:tcPr>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sz w:val="24"/>
                            <w:szCs w:val="24"/>
                          </w:rPr>
                        </w:pPr>
                        <w:r w:rsidRPr="00523EA2">
                          <w:rPr>
                            <w:rFonts w:ascii="Arial" w:eastAsia="Times New Roman" w:hAnsi="Arial" w:cs="Arial"/>
                            <w:sz w:val="20"/>
                            <w:szCs w:val="20"/>
                          </w:rPr>
                          <w:t>------------------------------------------------</w:t>
                        </w:r>
                      </w:p>
                    </w:tc>
                  </w:tr>
                  <w:tr w:rsidR="00523EA2" w:rsidRPr="00523EA2">
                    <w:trPr>
                      <w:tblCellSpacing w:w="0" w:type="dxa"/>
                    </w:trPr>
                    <w:tc>
                      <w:tcPr>
                        <w:tcW w:w="25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(vii) Rate per unit</w:t>
                        </w:r>
                      </w:p>
                    </w:tc>
                    <w:tc>
                      <w:tcPr>
                        <w:tcW w:w="2500" w:type="pct"/>
                        <w:hideMark/>
                      </w:tcPr>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sz w:val="24"/>
                            <w:szCs w:val="24"/>
                          </w:rPr>
                        </w:pPr>
                        <w:r w:rsidRPr="00523EA2">
                          <w:rPr>
                            <w:rFonts w:ascii="Arial" w:eastAsia="Times New Roman" w:hAnsi="Arial" w:cs="Arial"/>
                            <w:sz w:val="20"/>
                            <w:szCs w:val="20"/>
                          </w:rPr>
                          <w:t>------------------------------------------------</w:t>
                        </w:r>
                      </w:p>
                    </w:tc>
                  </w:tr>
                  <w:tr w:rsidR="00523EA2" w:rsidRPr="00523EA2">
                    <w:trPr>
                      <w:tblCellSpacing w:w="0" w:type="dxa"/>
                    </w:trPr>
                    <w:tc>
                      <w:tcPr>
                        <w:tcW w:w="25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(viii) Total C &amp; F value</w:t>
                        </w:r>
                      </w:p>
                    </w:tc>
                    <w:tc>
                      <w:tcPr>
                        <w:tcW w:w="2500" w:type="pct"/>
                        <w:hideMark/>
                      </w:tcPr>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sz w:val="24"/>
                            <w:szCs w:val="24"/>
                          </w:rPr>
                        </w:pPr>
                        <w:r w:rsidRPr="00523EA2">
                          <w:rPr>
                            <w:rFonts w:ascii="Arial" w:eastAsia="Times New Roman" w:hAnsi="Arial" w:cs="Arial"/>
                            <w:sz w:val="20"/>
                            <w:szCs w:val="20"/>
                          </w:rPr>
                          <w:t>------------------------------------------------</w:t>
                        </w:r>
                      </w:p>
                    </w:tc>
                  </w:tr>
                  <w:tr w:rsidR="00523EA2" w:rsidRPr="00523EA2">
                    <w:trPr>
                      <w:tblCellSpacing w:w="0" w:type="dxa"/>
                    </w:trPr>
                    <w:tc>
                      <w:tcPr>
                        <w:tcW w:w="25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lastRenderedPageBreak/>
                          <w:t>(xi) Mode of shipment</w:t>
                        </w:r>
                      </w:p>
                    </w:tc>
                    <w:tc>
                      <w:tcPr>
                        <w:tcW w:w="2500" w:type="pct"/>
                        <w:hideMark/>
                      </w:tcPr>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sz w:val="24"/>
                            <w:szCs w:val="24"/>
                          </w:rPr>
                        </w:pPr>
                        <w:r w:rsidRPr="00523EA2">
                          <w:rPr>
                            <w:rFonts w:ascii="Arial" w:eastAsia="Times New Roman" w:hAnsi="Arial" w:cs="Arial"/>
                            <w:sz w:val="20"/>
                            <w:szCs w:val="20"/>
                          </w:rPr>
                          <w:t>------------------------------------------------</w:t>
                        </w:r>
                      </w:p>
                    </w:tc>
                  </w:tr>
                  <w:tr w:rsidR="00523EA2" w:rsidRPr="00523EA2">
                    <w:trPr>
                      <w:tblCellSpacing w:w="0" w:type="dxa"/>
                    </w:trPr>
                    <w:tc>
                      <w:tcPr>
                        <w:tcW w:w="25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(x) Expected date of arrival</w:t>
                        </w:r>
                      </w:p>
                    </w:tc>
                    <w:tc>
                      <w:tcPr>
                        <w:tcW w:w="2500" w:type="pct"/>
                        <w:hideMark/>
                      </w:tcPr>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sz w:val="24"/>
                            <w:szCs w:val="24"/>
                          </w:rPr>
                        </w:pPr>
                        <w:r w:rsidRPr="00523EA2">
                          <w:rPr>
                            <w:rFonts w:ascii="Arial" w:eastAsia="Times New Roman" w:hAnsi="Arial" w:cs="Arial"/>
                            <w:sz w:val="20"/>
                            <w:szCs w:val="20"/>
                          </w:rPr>
                          <w:t>------------------------------------------------</w:t>
                        </w:r>
                      </w:p>
                    </w:tc>
                  </w:tr>
                  <w:tr w:rsidR="00523EA2" w:rsidRPr="00523EA2">
                    <w:trPr>
                      <w:tblCellSpacing w:w="0" w:type="dxa"/>
                    </w:trPr>
                    <w:tc>
                      <w:tcPr>
                        <w:tcW w:w="25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(xi) Nature of Drugs Sale License</w:t>
                        </w:r>
                      </w:p>
                    </w:tc>
                    <w:tc>
                      <w:tcPr>
                        <w:tcW w:w="2500" w:type="pct"/>
                        <w:hideMark/>
                      </w:tcPr>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sz w:val="24"/>
                            <w:szCs w:val="24"/>
                          </w:rPr>
                        </w:pPr>
                        <w:r w:rsidRPr="00523EA2">
                          <w:rPr>
                            <w:rFonts w:ascii="Arial" w:eastAsia="Times New Roman" w:hAnsi="Arial" w:cs="Arial"/>
                            <w:sz w:val="20"/>
                            <w:szCs w:val="20"/>
                          </w:rPr>
                          <w:t>------------------------------------------------</w:t>
                        </w:r>
                      </w:p>
                    </w:tc>
                  </w:tr>
                  <w:tr w:rsidR="00523EA2" w:rsidRPr="00523EA2">
                    <w:trPr>
                      <w:tblCellSpacing w:w="0" w:type="dxa"/>
                    </w:trPr>
                    <w:tc>
                      <w:tcPr>
                        <w:tcW w:w="2500" w:type="pct"/>
                        <w:hideMark/>
                      </w:tcPr>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sz w:val="24"/>
                            <w:szCs w:val="24"/>
                          </w:rPr>
                        </w:pPr>
                        <w:r w:rsidRPr="00523EA2">
                          <w:rPr>
                            <w:rFonts w:ascii="Arial" w:eastAsia="Times New Roman" w:hAnsi="Arial" w:cs="Arial"/>
                            <w:sz w:val="20"/>
                            <w:szCs w:val="20"/>
                          </w:rPr>
                          <w:t>Date-------------------------------</w:t>
                        </w:r>
                      </w:p>
                    </w:tc>
                    <w:tc>
                      <w:tcPr>
                        <w:tcW w:w="2500" w:type="pct"/>
                        <w:hideMark/>
                      </w:tcPr>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sz w:val="24"/>
                            <w:szCs w:val="24"/>
                          </w:rPr>
                        </w:pPr>
                        <w:r w:rsidRPr="00523EA2">
                          <w:rPr>
                            <w:rFonts w:ascii="Arial" w:eastAsia="Times New Roman" w:hAnsi="Arial" w:cs="Arial"/>
                            <w:sz w:val="20"/>
                            <w:szCs w:val="20"/>
                          </w:rPr>
                          <w:t>Signed----------------------------------------</w:t>
                        </w:r>
                      </w:p>
                    </w:tc>
                  </w:tr>
                </w:tbl>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sz w:val="24"/>
                      <w:szCs w:val="24"/>
                    </w:rPr>
                  </w:pPr>
                  <w:r w:rsidRPr="00523EA2">
                    <w:rPr>
                      <w:rFonts w:ascii="Arial" w:eastAsia="Times New Roman" w:hAnsi="Arial" w:cs="Arial"/>
                      <w:sz w:val="20"/>
                      <w:szCs w:val="20"/>
                    </w:rPr>
                    <w:br/>
                  </w:r>
                  <w:r w:rsidRPr="00523EA2">
                    <w:rPr>
                      <w:rFonts w:ascii="Arial" w:eastAsia="Times New Roman" w:hAnsi="Arial" w:cs="Arial"/>
                      <w:b/>
                      <w:bCs/>
                      <w:sz w:val="20"/>
                      <w:szCs w:val="20"/>
                    </w:rPr>
                    <w:t>FORM 2</w:t>
                  </w:r>
                  <w:r w:rsidRPr="00523EA2">
                    <w:rPr>
                      <w:rFonts w:ascii="Arial" w:eastAsia="Times New Roman" w:hAnsi="Arial" w:cs="Arial"/>
                      <w:b/>
                      <w:bCs/>
                      <w:sz w:val="20"/>
                      <w:szCs w:val="20"/>
                    </w:rPr>
                    <w:br/>
                    <w:t>[See rule 6 (1)]</w:t>
                  </w:r>
                  <w:r w:rsidRPr="00523EA2">
                    <w:rPr>
                      <w:rFonts w:ascii="Arial" w:eastAsia="Times New Roman" w:hAnsi="Arial" w:cs="Arial"/>
                      <w:b/>
                      <w:bCs/>
                      <w:sz w:val="20"/>
                      <w:szCs w:val="20"/>
                    </w:rPr>
                    <w:br/>
                    <w:t>APPLICATION FOR LICENSE TO IMPORT DRUG(S)</w:t>
                  </w:r>
                </w:p>
                <w:p w:rsidR="00523EA2" w:rsidRPr="00523EA2" w:rsidRDefault="00523EA2" w:rsidP="00523EA2">
                  <w:pPr>
                    <w:spacing w:before="100" w:beforeAutospacing="1" w:after="100" w:afterAutospacing="1"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I/We -------------------------hereby apply for import of drug(s) specified below manufactured by--------------------- of--------------------------.</w:t>
                  </w:r>
                </w:p>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b/>
                      <w:bCs/>
                      <w:sz w:val="24"/>
                      <w:szCs w:val="24"/>
                    </w:rPr>
                  </w:pPr>
                  <w:r w:rsidRPr="00523EA2">
                    <w:rPr>
                      <w:rFonts w:ascii="Arial" w:eastAsia="Times New Roman" w:hAnsi="Arial" w:cs="Arial"/>
                      <w:b/>
                      <w:bCs/>
                      <w:sz w:val="20"/>
                      <w:szCs w:val="20"/>
                    </w:rPr>
                    <w:t>NAME OF DRUG(S)</w:t>
                  </w:r>
                </w:p>
                <w:p w:rsidR="00523EA2" w:rsidRPr="00523EA2" w:rsidRDefault="00523EA2" w:rsidP="00523EA2">
                  <w:pPr>
                    <w:spacing w:before="100" w:beforeAutospacing="1" w:after="100" w:afterAutospacing="1"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I/We--------------------------enclose herewith an undertaking in Form 3 signed by or on behalf of the manufacturer as required by the rule under the Drugs Act, 1976.</w:t>
                  </w:r>
                </w:p>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b/>
                      <w:bCs/>
                      <w:sz w:val="24"/>
                      <w:szCs w:val="24"/>
                    </w:rPr>
                  </w:pPr>
                  <w:r w:rsidRPr="00523EA2">
                    <w:rPr>
                      <w:rFonts w:ascii="Arial" w:eastAsia="Times New Roman" w:hAnsi="Arial" w:cs="Arial"/>
                      <w:b/>
                      <w:bCs/>
                      <w:sz w:val="20"/>
                      <w:szCs w:val="20"/>
                    </w:rPr>
                    <w:t>FORM 3</w:t>
                  </w:r>
                  <w:r w:rsidRPr="00523EA2">
                    <w:rPr>
                      <w:rFonts w:ascii="Arial" w:eastAsia="Times New Roman" w:hAnsi="Arial" w:cs="Arial"/>
                      <w:b/>
                      <w:bCs/>
                      <w:sz w:val="20"/>
                      <w:szCs w:val="20"/>
                    </w:rPr>
                    <w:br/>
                    <w:t>[See rule 5 (1)]</w:t>
                  </w:r>
                  <w:r w:rsidRPr="00523EA2">
                    <w:rPr>
                      <w:rFonts w:ascii="Arial" w:eastAsia="Times New Roman" w:hAnsi="Arial" w:cs="Arial"/>
                      <w:b/>
                      <w:bCs/>
                      <w:sz w:val="20"/>
                      <w:szCs w:val="20"/>
                    </w:rPr>
                    <w:br/>
                    <w:t>FORM OF UNDERTAKING TO ACCOMPANY AN APPLICATION FOR LICENSE TO IMPORT DRUGS</w:t>
                  </w:r>
                </w:p>
                <w:p w:rsidR="00523EA2" w:rsidRPr="00523EA2" w:rsidRDefault="00523EA2" w:rsidP="00523EA2">
                  <w:pPr>
                    <w:spacing w:before="100" w:beforeAutospacing="1" w:after="100" w:afterAutospacing="1"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Whereas--------------------of----------------------intends to apply for a license under the Drugs (Import and Export) Rules, 1976, for the import into Pakistan of the drug(s) specified below manufactured by us. We-----------------------of-------------------------hereby give this undertaking that:</w:t>
                  </w:r>
                  <w:r w:rsidRPr="00523EA2">
                    <w:rPr>
                      <w:rFonts w:ascii="Arial" w:eastAsia="Times New Roman" w:hAnsi="Arial" w:cs="Arial"/>
                      <w:sz w:val="20"/>
                      <w:szCs w:val="20"/>
                    </w:rPr>
                    <w:br/>
                    <w:t>(1) the said applicant has made a contract with us for import of drug(s) mentioned in the undertaking;</w:t>
                  </w:r>
                  <w:r w:rsidRPr="00523EA2">
                    <w:rPr>
                      <w:rFonts w:ascii="Arial" w:eastAsia="Times New Roman" w:hAnsi="Arial" w:cs="Arial"/>
                      <w:sz w:val="20"/>
                      <w:szCs w:val="20"/>
                    </w:rPr>
                    <w:br/>
                    <w:t xml:space="preserve">(2) we declare that we are </w:t>
                  </w:r>
                  <w:proofErr w:type="spellStart"/>
                  <w:r w:rsidRPr="00523EA2">
                    <w:rPr>
                      <w:rFonts w:ascii="Arial" w:eastAsia="Times New Roman" w:hAnsi="Arial" w:cs="Arial"/>
                      <w:sz w:val="20"/>
                      <w:szCs w:val="20"/>
                    </w:rPr>
                    <w:t>bonafide</w:t>
                  </w:r>
                  <w:proofErr w:type="spellEnd"/>
                  <w:r w:rsidRPr="00523EA2">
                    <w:rPr>
                      <w:rFonts w:ascii="Arial" w:eastAsia="Times New Roman" w:hAnsi="Arial" w:cs="Arial"/>
                      <w:sz w:val="20"/>
                      <w:szCs w:val="20"/>
                    </w:rPr>
                    <w:t xml:space="preserve"> licensed manufacturer of the drugs covered under this undertaking at the premises specified below and we shall report change, if any, in the said premises;</w:t>
                  </w:r>
                  <w:r w:rsidRPr="00523EA2">
                    <w:rPr>
                      <w:rFonts w:ascii="Arial" w:eastAsia="Times New Roman" w:hAnsi="Arial" w:cs="Arial"/>
                      <w:sz w:val="20"/>
                      <w:szCs w:val="20"/>
                    </w:rPr>
                    <w:br/>
                    <w:t>(3) we shall comply with the conditions imposed on a license by the rules under the Drugs Act, 1976 and such other requirements as may the laid down by the Government of Pakistan in this behalf;</w:t>
                  </w:r>
                  <w:r w:rsidRPr="00523EA2">
                    <w:rPr>
                      <w:rFonts w:ascii="Arial" w:eastAsia="Times New Roman" w:hAnsi="Arial" w:cs="Arial"/>
                      <w:sz w:val="20"/>
                      <w:szCs w:val="20"/>
                    </w:rPr>
                    <w:br/>
                    <w:t xml:space="preserve">(4) the drug(s) mentioned below conform(s) to the provisions or the Drugs Act, 1976, and the rules made </w:t>
                  </w:r>
                  <w:proofErr w:type="spellStart"/>
                  <w:r w:rsidRPr="00523EA2">
                    <w:rPr>
                      <w:rFonts w:ascii="Arial" w:eastAsia="Times New Roman" w:hAnsi="Arial" w:cs="Arial"/>
                      <w:sz w:val="20"/>
                      <w:szCs w:val="20"/>
                    </w:rPr>
                    <w:t>thereunder</w:t>
                  </w:r>
                  <w:proofErr w:type="spellEnd"/>
                  <w:r w:rsidRPr="00523EA2">
                    <w:rPr>
                      <w:rFonts w:ascii="Arial" w:eastAsia="Times New Roman" w:hAnsi="Arial" w:cs="Arial"/>
                      <w:sz w:val="20"/>
                      <w:szCs w:val="20"/>
                    </w:rPr>
                    <w:t>.</w:t>
                  </w:r>
                  <w:r w:rsidRPr="00523EA2">
                    <w:rPr>
                      <w:rFonts w:ascii="Arial" w:eastAsia="Times New Roman" w:hAnsi="Arial" w:cs="Arial"/>
                      <w:sz w:val="20"/>
                      <w:szCs w:val="20"/>
                    </w:rPr>
                    <w:br/>
                  </w:r>
                  <w:r w:rsidRPr="00523EA2">
                    <w:rPr>
                      <w:rFonts w:ascii="Arial" w:eastAsia="Times New Roman" w:hAnsi="Arial" w:cs="Arial"/>
                      <w:sz w:val="20"/>
                      <w:szCs w:val="20"/>
                    </w:rPr>
                    <w:br/>
                    <w:t>NAME OF THE DRUG(S</w:t>
                  </w:r>
                  <w:proofErr w:type="gramStart"/>
                  <w:r w:rsidRPr="00523EA2">
                    <w:rPr>
                      <w:rFonts w:ascii="Arial" w:eastAsia="Times New Roman" w:hAnsi="Arial" w:cs="Arial"/>
                      <w:sz w:val="20"/>
                      <w:szCs w:val="20"/>
                    </w:rPr>
                    <w:t>)</w:t>
                  </w:r>
                  <w:proofErr w:type="gramEnd"/>
                  <w:r w:rsidRPr="00523EA2">
                    <w:rPr>
                      <w:rFonts w:ascii="Arial" w:eastAsia="Times New Roman" w:hAnsi="Arial" w:cs="Arial"/>
                      <w:sz w:val="20"/>
                      <w:szCs w:val="20"/>
                    </w:rPr>
                    <w:br/>
                    <w:t>Particulars of the premises where manufacture is carried on.</w:t>
                  </w:r>
                </w:p>
                <w:tbl>
                  <w:tblPr>
                    <w:tblW w:w="5000" w:type="pct"/>
                    <w:tblCellSpacing w:w="0" w:type="dxa"/>
                    <w:tblCellMar>
                      <w:top w:w="105" w:type="dxa"/>
                      <w:left w:w="105" w:type="dxa"/>
                      <w:bottom w:w="105" w:type="dxa"/>
                      <w:right w:w="105" w:type="dxa"/>
                    </w:tblCellMar>
                    <w:tblLook w:val="04A0"/>
                  </w:tblPr>
                  <w:tblGrid>
                    <w:gridCol w:w="4515"/>
                    <w:gridCol w:w="4515"/>
                  </w:tblGrid>
                  <w:tr w:rsidR="00523EA2" w:rsidRPr="00523EA2">
                    <w:trPr>
                      <w:tblCellSpacing w:w="0" w:type="dxa"/>
                    </w:trPr>
                    <w:tc>
                      <w:tcPr>
                        <w:tcW w:w="25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Date-------------------</w:t>
                        </w:r>
                      </w:p>
                    </w:tc>
                    <w:tc>
                      <w:tcPr>
                        <w:tcW w:w="2500" w:type="pct"/>
                        <w:hideMark/>
                      </w:tcPr>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sz w:val="24"/>
                            <w:szCs w:val="24"/>
                          </w:rPr>
                        </w:pPr>
                        <w:r w:rsidRPr="00523EA2">
                          <w:rPr>
                            <w:rFonts w:ascii="Arial" w:eastAsia="Times New Roman" w:hAnsi="Arial" w:cs="Arial"/>
                            <w:sz w:val="20"/>
                            <w:szCs w:val="20"/>
                          </w:rPr>
                          <w:t>Signature of Manufacturer------------------</w:t>
                        </w:r>
                      </w:p>
                    </w:tc>
                  </w:tr>
                </w:tbl>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b/>
                      <w:bCs/>
                      <w:sz w:val="24"/>
                      <w:szCs w:val="24"/>
                    </w:rPr>
                  </w:pPr>
                  <w:r w:rsidRPr="00523EA2">
                    <w:rPr>
                      <w:rFonts w:ascii="Arial" w:eastAsia="Times New Roman" w:hAnsi="Arial" w:cs="Arial"/>
                      <w:b/>
                      <w:bCs/>
                      <w:sz w:val="20"/>
                      <w:szCs w:val="20"/>
                    </w:rPr>
                    <w:t>FORM 4</w:t>
                  </w:r>
                  <w:r w:rsidRPr="00523EA2">
                    <w:rPr>
                      <w:rFonts w:ascii="Arial" w:eastAsia="Times New Roman" w:hAnsi="Arial" w:cs="Arial"/>
                      <w:b/>
                      <w:bCs/>
                      <w:sz w:val="20"/>
                      <w:szCs w:val="20"/>
                    </w:rPr>
                    <w:br/>
                    <w:t>[See rule 6 (3)]</w:t>
                  </w:r>
                  <w:r w:rsidRPr="00523EA2">
                    <w:rPr>
                      <w:rFonts w:ascii="Arial" w:eastAsia="Times New Roman" w:hAnsi="Arial" w:cs="Arial"/>
                      <w:b/>
                      <w:bCs/>
                      <w:sz w:val="20"/>
                      <w:szCs w:val="20"/>
                    </w:rPr>
                    <w:br/>
                    <w:t>APPLICATION FOR LICENSE TO IMPORT DRUGS FOR THE PURPOSE OF CLINICAL TRIAL, EXAMINATION, TEST OR ANALYSIS</w:t>
                  </w:r>
                </w:p>
                <w:p w:rsidR="00523EA2" w:rsidRPr="00523EA2" w:rsidRDefault="00523EA2" w:rsidP="00523EA2">
                  <w:pPr>
                    <w:spacing w:before="100" w:beforeAutospacing="1" w:after="100" w:afterAutospacing="1"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I/We---------------------------of-------------------------by occupation------------hereby apply for a license to import the drug(s) analysis at----------------and I/We undertake to comply with the conditions applicable to the license under rule 12 of the Drugs (Import and Export) Rules, 1976.</w:t>
                  </w:r>
                </w:p>
                <w:tbl>
                  <w:tblPr>
                    <w:tblW w:w="5000" w:type="pct"/>
                    <w:tblCellSpacing w:w="0" w:type="dxa"/>
                    <w:tblCellMar>
                      <w:top w:w="105" w:type="dxa"/>
                      <w:left w:w="105" w:type="dxa"/>
                      <w:bottom w:w="105" w:type="dxa"/>
                      <w:right w:w="105" w:type="dxa"/>
                    </w:tblCellMar>
                    <w:tblLook w:val="04A0"/>
                  </w:tblPr>
                  <w:tblGrid>
                    <w:gridCol w:w="4515"/>
                    <w:gridCol w:w="4515"/>
                  </w:tblGrid>
                  <w:tr w:rsidR="00523EA2" w:rsidRPr="00523EA2">
                    <w:trPr>
                      <w:tblCellSpacing w:w="0" w:type="dxa"/>
                    </w:trPr>
                    <w:tc>
                      <w:tcPr>
                        <w:tcW w:w="25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lastRenderedPageBreak/>
                          <w:t>Name of drug(s)----------------</w:t>
                        </w:r>
                      </w:p>
                    </w:tc>
                    <w:tc>
                      <w:tcPr>
                        <w:tcW w:w="2500" w:type="pct"/>
                        <w:hideMark/>
                      </w:tcPr>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sz w:val="24"/>
                            <w:szCs w:val="24"/>
                          </w:rPr>
                        </w:pPr>
                        <w:r w:rsidRPr="00523EA2">
                          <w:rPr>
                            <w:rFonts w:ascii="Arial" w:eastAsia="Times New Roman" w:hAnsi="Arial" w:cs="Arial"/>
                            <w:sz w:val="20"/>
                            <w:szCs w:val="20"/>
                          </w:rPr>
                          <w:t>Quantities------------</w:t>
                        </w:r>
                      </w:p>
                    </w:tc>
                  </w:tr>
                  <w:tr w:rsidR="00523EA2" w:rsidRPr="00523EA2">
                    <w:trPr>
                      <w:tblCellSpacing w:w="0" w:type="dxa"/>
                    </w:trPr>
                    <w:tc>
                      <w:tcPr>
                        <w:tcW w:w="25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Manufactured by---------------</w:t>
                        </w:r>
                      </w:p>
                    </w:tc>
                    <w:tc>
                      <w:tcPr>
                        <w:tcW w:w="25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p>
                    </w:tc>
                  </w:tr>
                  <w:tr w:rsidR="00523EA2" w:rsidRPr="00523EA2">
                    <w:trPr>
                      <w:tblCellSpacing w:w="0" w:type="dxa"/>
                    </w:trPr>
                    <w:tc>
                      <w:tcPr>
                        <w:tcW w:w="25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Date---------------------</w:t>
                        </w:r>
                      </w:p>
                    </w:tc>
                    <w:tc>
                      <w:tcPr>
                        <w:tcW w:w="2500" w:type="pct"/>
                        <w:hideMark/>
                      </w:tcPr>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sz w:val="24"/>
                            <w:szCs w:val="24"/>
                          </w:rPr>
                        </w:pPr>
                        <w:r w:rsidRPr="00523EA2">
                          <w:rPr>
                            <w:rFonts w:ascii="Arial" w:eastAsia="Times New Roman" w:hAnsi="Arial" w:cs="Arial"/>
                            <w:sz w:val="20"/>
                            <w:szCs w:val="20"/>
                          </w:rPr>
                          <w:t>Signature--------------------------------</w:t>
                        </w:r>
                        <w:r w:rsidRPr="00523EA2">
                          <w:rPr>
                            <w:rFonts w:ascii="Arial" w:eastAsia="Times New Roman" w:hAnsi="Arial" w:cs="Arial"/>
                            <w:sz w:val="20"/>
                            <w:szCs w:val="20"/>
                          </w:rPr>
                          <w:br/>
                          <w:t>Name and address of applicant</w:t>
                        </w:r>
                      </w:p>
                    </w:tc>
                  </w:tr>
                </w:tbl>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b/>
                      <w:bCs/>
                      <w:sz w:val="24"/>
                      <w:szCs w:val="24"/>
                    </w:rPr>
                  </w:pPr>
                  <w:r w:rsidRPr="00523EA2">
                    <w:rPr>
                      <w:rFonts w:ascii="Arial" w:eastAsia="Times New Roman" w:hAnsi="Arial" w:cs="Arial"/>
                      <w:b/>
                      <w:bCs/>
                      <w:sz w:val="20"/>
                      <w:szCs w:val="20"/>
                    </w:rPr>
                    <w:t>FORM 5</w:t>
                  </w:r>
                  <w:r w:rsidRPr="00523EA2">
                    <w:rPr>
                      <w:rFonts w:ascii="Arial" w:eastAsia="Times New Roman" w:hAnsi="Arial" w:cs="Arial"/>
                      <w:b/>
                      <w:bCs/>
                      <w:sz w:val="20"/>
                      <w:szCs w:val="20"/>
                    </w:rPr>
                    <w:br/>
                    <w:t>(See rule 7)</w:t>
                  </w:r>
                  <w:r w:rsidRPr="00523EA2">
                    <w:rPr>
                      <w:rFonts w:ascii="Arial" w:eastAsia="Times New Roman" w:hAnsi="Arial" w:cs="Arial"/>
                      <w:b/>
                      <w:bCs/>
                      <w:sz w:val="20"/>
                      <w:szCs w:val="20"/>
                    </w:rPr>
                    <w:br/>
                    <w:t>LICENSE TO IMPORT DRUG(S)</w:t>
                  </w:r>
                </w:p>
                <w:p w:rsidR="00523EA2" w:rsidRPr="00523EA2" w:rsidRDefault="00523EA2" w:rsidP="00523EA2">
                  <w:pPr>
                    <w:spacing w:before="100" w:beforeAutospacing="1" w:after="100" w:afterAutospacing="1"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 xml:space="preserve">Number of license---------------------------M/s--------------- </w:t>
                  </w:r>
                  <w:proofErr w:type="spellStart"/>
                  <w:r w:rsidRPr="00523EA2">
                    <w:rPr>
                      <w:rFonts w:ascii="Arial" w:eastAsia="Times New Roman" w:hAnsi="Arial" w:cs="Arial"/>
                      <w:sz w:val="20"/>
                      <w:szCs w:val="20"/>
                    </w:rPr>
                    <w:t>of</w:t>
                  </w:r>
                  <w:proofErr w:type="spellEnd"/>
                  <w:r w:rsidRPr="00523EA2">
                    <w:rPr>
                      <w:rFonts w:ascii="Arial" w:eastAsia="Times New Roman" w:hAnsi="Arial" w:cs="Arial"/>
                      <w:sz w:val="20"/>
                      <w:szCs w:val="20"/>
                    </w:rPr>
                    <w:t>----------------------is/are hereby licensed to import into Pakistan during the period for which this license is in force the drug(s) specified below, manufactured by----------------</w:t>
                  </w:r>
                  <w:proofErr w:type="spellStart"/>
                  <w:r w:rsidRPr="00523EA2">
                    <w:rPr>
                      <w:rFonts w:ascii="Arial" w:eastAsia="Times New Roman" w:hAnsi="Arial" w:cs="Arial"/>
                      <w:sz w:val="20"/>
                      <w:szCs w:val="20"/>
                    </w:rPr>
                    <w:t>of</w:t>
                  </w:r>
                  <w:proofErr w:type="spellEnd"/>
                  <w:r w:rsidRPr="00523EA2">
                    <w:rPr>
                      <w:rFonts w:ascii="Arial" w:eastAsia="Times New Roman" w:hAnsi="Arial" w:cs="Arial"/>
                      <w:sz w:val="20"/>
                      <w:szCs w:val="20"/>
                    </w:rPr>
                    <w:t>-------------------------.</w:t>
                  </w:r>
                  <w:r w:rsidRPr="00523EA2">
                    <w:rPr>
                      <w:rFonts w:ascii="Arial" w:eastAsia="Times New Roman" w:hAnsi="Arial" w:cs="Arial"/>
                      <w:sz w:val="20"/>
                      <w:szCs w:val="20"/>
                    </w:rPr>
                    <w:br/>
                  </w:r>
                  <w:r w:rsidRPr="00523EA2">
                    <w:rPr>
                      <w:rFonts w:ascii="Arial" w:eastAsia="Times New Roman" w:hAnsi="Arial" w:cs="Arial"/>
                      <w:sz w:val="20"/>
                      <w:szCs w:val="20"/>
                    </w:rPr>
                    <w:br/>
                    <w:t>2. This license is subject to the conditions prescribed in the Drugs Act, 1976 and shall be in force for a period of two years from the date stated below unless it is sooner suspended or cancelled under the said Rules:</w:t>
                  </w:r>
                  <w:r w:rsidRPr="00523EA2">
                    <w:rPr>
                      <w:rFonts w:ascii="Arial" w:eastAsia="Times New Roman" w:hAnsi="Arial" w:cs="Arial"/>
                      <w:sz w:val="20"/>
                      <w:szCs w:val="20"/>
                    </w:rPr>
                    <w:br/>
                  </w:r>
                  <w:r w:rsidRPr="00523EA2">
                    <w:rPr>
                      <w:rFonts w:ascii="Arial" w:eastAsia="Times New Roman" w:hAnsi="Arial" w:cs="Arial"/>
                      <w:sz w:val="20"/>
                      <w:szCs w:val="20"/>
                    </w:rPr>
                    <w:br/>
                    <w:t>Name of Drug(s) to which this license applied:</w:t>
                  </w:r>
                </w:p>
                <w:tbl>
                  <w:tblPr>
                    <w:tblW w:w="5000" w:type="pct"/>
                    <w:tblCellSpacing w:w="0" w:type="dxa"/>
                    <w:tblCellMar>
                      <w:top w:w="105" w:type="dxa"/>
                      <w:left w:w="105" w:type="dxa"/>
                      <w:bottom w:w="105" w:type="dxa"/>
                      <w:right w:w="105" w:type="dxa"/>
                    </w:tblCellMar>
                    <w:tblLook w:val="04A0"/>
                  </w:tblPr>
                  <w:tblGrid>
                    <w:gridCol w:w="4515"/>
                    <w:gridCol w:w="4515"/>
                  </w:tblGrid>
                  <w:tr w:rsidR="00523EA2" w:rsidRPr="00523EA2">
                    <w:trPr>
                      <w:tblCellSpacing w:w="0" w:type="dxa"/>
                    </w:trPr>
                    <w:tc>
                      <w:tcPr>
                        <w:tcW w:w="25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(1)</w:t>
                        </w:r>
                      </w:p>
                    </w:tc>
                    <w:tc>
                      <w:tcPr>
                        <w:tcW w:w="2500" w:type="pct"/>
                        <w:hideMark/>
                      </w:tcPr>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sz w:val="24"/>
                            <w:szCs w:val="24"/>
                          </w:rPr>
                        </w:pPr>
                        <w:r w:rsidRPr="00523EA2">
                          <w:rPr>
                            <w:rFonts w:ascii="Arial" w:eastAsia="Times New Roman" w:hAnsi="Arial" w:cs="Arial"/>
                            <w:sz w:val="20"/>
                            <w:szCs w:val="20"/>
                          </w:rPr>
                          <w:t>-----------------------------------------</w:t>
                        </w:r>
                      </w:p>
                    </w:tc>
                  </w:tr>
                  <w:tr w:rsidR="00523EA2" w:rsidRPr="00523EA2">
                    <w:trPr>
                      <w:tblCellSpacing w:w="0" w:type="dxa"/>
                    </w:trPr>
                    <w:tc>
                      <w:tcPr>
                        <w:tcW w:w="25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(2)</w:t>
                        </w:r>
                      </w:p>
                    </w:tc>
                    <w:tc>
                      <w:tcPr>
                        <w:tcW w:w="2500" w:type="pct"/>
                        <w:hideMark/>
                      </w:tcPr>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sz w:val="24"/>
                            <w:szCs w:val="24"/>
                          </w:rPr>
                        </w:pPr>
                        <w:r w:rsidRPr="00523EA2">
                          <w:rPr>
                            <w:rFonts w:ascii="Arial" w:eastAsia="Times New Roman" w:hAnsi="Arial" w:cs="Arial"/>
                            <w:sz w:val="20"/>
                            <w:szCs w:val="20"/>
                          </w:rPr>
                          <w:t>-----------------------------------------</w:t>
                        </w:r>
                      </w:p>
                    </w:tc>
                  </w:tr>
                  <w:tr w:rsidR="00523EA2" w:rsidRPr="00523EA2">
                    <w:trPr>
                      <w:tblCellSpacing w:w="0" w:type="dxa"/>
                    </w:trPr>
                    <w:tc>
                      <w:tcPr>
                        <w:tcW w:w="25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(3)</w:t>
                        </w:r>
                      </w:p>
                    </w:tc>
                    <w:tc>
                      <w:tcPr>
                        <w:tcW w:w="2500" w:type="pct"/>
                        <w:hideMark/>
                      </w:tcPr>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sz w:val="24"/>
                            <w:szCs w:val="24"/>
                          </w:rPr>
                        </w:pPr>
                        <w:r w:rsidRPr="00523EA2">
                          <w:rPr>
                            <w:rFonts w:ascii="Arial" w:eastAsia="Times New Roman" w:hAnsi="Arial" w:cs="Arial"/>
                            <w:sz w:val="20"/>
                            <w:szCs w:val="20"/>
                          </w:rPr>
                          <w:t>-----------------------------------------</w:t>
                        </w:r>
                      </w:p>
                    </w:tc>
                  </w:tr>
                  <w:tr w:rsidR="00523EA2" w:rsidRPr="00523EA2">
                    <w:trPr>
                      <w:tblCellSpacing w:w="0" w:type="dxa"/>
                    </w:trPr>
                    <w:tc>
                      <w:tcPr>
                        <w:tcW w:w="25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Date----------------------------</w:t>
                        </w:r>
                      </w:p>
                    </w:tc>
                    <w:tc>
                      <w:tcPr>
                        <w:tcW w:w="2500" w:type="pct"/>
                        <w:hideMark/>
                      </w:tcPr>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sz w:val="24"/>
                            <w:szCs w:val="24"/>
                          </w:rPr>
                        </w:pPr>
                        <w:r w:rsidRPr="00523EA2">
                          <w:rPr>
                            <w:rFonts w:ascii="Arial" w:eastAsia="Times New Roman" w:hAnsi="Arial" w:cs="Arial"/>
                            <w:sz w:val="20"/>
                            <w:szCs w:val="20"/>
                          </w:rPr>
                          <w:t>Licensing Authority---------------------</w:t>
                        </w:r>
                      </w:p>
                    </w:tc>
                  </w:tr>
                </w:tbl>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b/>
                      <w:bCs/>
                      <w:sz w:val="24"/>
                      <w:szCs w:val="24"/>
                    </w:rPr>
                  </w:pPr>
                  <w:r w:rsidRPr="00523EA2">
                    <w:rPr>
                      <w:rFonts w:ascii="Arial" w:eastAsia="Times New Roman" w:hAnsi="Arial" w:cs="Arial"/>
                      <w:b/>
                      <w:bCs/>
                      <w:sz w:val="20"/>
                      <w:szCs w:val="20"/>
                    </w:rPr>
                    <w:t>FORM 6</w:t>
                  </w:r>
                  <w:r w:rsidRPr="00523EA2">
                    <w:rPr>
                      <w:rFonts w:ascii="Arial" w:eastAsia="Times New Roman" w:hAnsi="Arial" w:cs="Arial"/>
                      <w:b/>
                      <w:bCs/>
                      <w:sz w:val="20"/>
                      <w:szCs w:val="20"/>
                    </w:rPr>
                    <w:br/>
                    <w:t>[See rule 7]</w:t>
                  </w:r>
                  <w:r w:rsidRPr="00523EA2">
                    <w:rPr>
                      <w:rFonts w:ascii="Arial" w:eastAsia="Times New Roman" w:hAnsi="Arial" w:cs="Arial"/>
                      <w:b/>
                      <w:bCs/>
                      <w:sz w:val="20"/>
                      <w:szCs w:val="20"/>
                    </w:rPr>
                    <w:br/>
                    <w:t>LICENSE TO IMPORT DRUG(S) FOR CLINICAL TRIAL, EXAMINATION, TEST OR ANALYSIS</w:t>
                  </w:r>
                </w:p>
                <w:p w:rsidR="00523EA2" w:rsidRPr="00523EA2" w:rsidRDefault="00523EA2" w:rsidP="00523EA2">
                  <w:pPr>
                    <w:spacing w:before="100" w:beforeAutospacing="1" w:after="100" w:afterAutospacing="1"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 xml:space="preserve">No. of license--------------------------M/s----------------of---------------------- is/are hereby licensed to import from---------------------------------the drug(s) specified below for the purpose of clinical trial, examination test or analysis at--------------------or in such other place as the licensing authority may from time to time </w:t>
                  </w:r>
                  <w:proofErr w:type="spellStart"/>
                  <w:r w:rsidRPr="00523EA2">
                    <w:rPr>
                      <w:rFonts w:ascii="Arial" w:eastAsia="Times New Roman" w:hAnsi="Arial" w:cs="Arial"/>
                      <w:sz w:val="20"/>
                      <w:szCs w:val="20"/>
                    </w:rPr>
                    <w:t>authorise</w:t>
                  </w:r>
                  <w:proofErr w:type="spellEnd"/>
                  <w:r w:rsidRPr="00523EA2">
                    <w:rPr>
                      <w:rFonts w:ascii="Arial" w:eastAsia="Times New Roman" w:hAnsi="Arial" w:cs="Arial"/>
                      <w:sz w:val="20"/>
                      <w:szCs w:val="20"/>
                    </w:rPr>
                    <w:t>.</w:t>
                  </w:r>
                  <w:r w:rsidRPr="00523EA2">
                    <w:rPr>
                      <w:rFonts w:ascii="Arial" w:eastAsia="Times New Roman" w:hAnsi="Arial" w:cs="Arial"/>
                      <w:sz w:val="20"/>
                      <w:szCs w:val="20"/>
                    </w:rPr>
                    <w:br/>
                  </w:r>
                  <w:r w:rsidRPr="00523EA2">
                    <w:rPr>
                      <w:rFonts w:ascii="Arial" w:eastAsia="Times New Roman" w:hAnsi="Arial" w:cs="Arial"/>
                      <w:sz w:val="20"/>
                      <w:szCs w:val="20"/>
                    </w:rPr>
                    <w:br/>
                    <w:t>2. This license is subject to the condition prescribed in rule 12 of the Drugs (Import and Export) Rules, 1976, and such other conditions as may be prescribed by the Federal Government in this behalf.</w:t>
                  </w:r>
                  <w:r w:rsidRPr="00523EA2">
                    <w:rPr>
                      <w:rFonts w:ascii="Arial" w:eastAsia="Times New Roman" w:hAnsi="Arial" w:cs="Arial"/>
                      <w:sz w:val="20"/>
                      <w:szCs w:val="20"/>
                    </w:rPr>
                    <w:br/>
                  </w:r>
                  <w:r w:rsidRPr="00523EA2">
                    <w:rPr>
                      <w:rFonts w:ascii="Arial" w:eastAsia="Times New Roman" w:hAnsi="Arial" w:cs="Arial"/>
                      <w:sz w:val="20"/>
                      <w:szCs w:val="20"/>
                    </w:rPr>
                    <w:br/>
                    <w:t>3. This license shall, unless, previously suspended or cancelled, be in force for a period of two years from the date specified below:</w:t>
                  </w:r>
                  <w:r w:rsidRPr="00523EA2">
                    <w:rPr>
                      <w:rFonts w:ascii="Arial" w:eastAsia="Times New Roman" w:hAnsi="Arial" w:cs="Arial"/>
                      <w:sz w:val="20"/>
                      <w:szCs w:val="20"/>
                    </w:rPr>
                    <w:br/>
                    <w:t>Name(s) of drug(s) with quantities which may be imported</w:t>
                  </w:r>
                </w:p>
                <w:tbl>
                  <w:tblPr>
                    <w:tblW w:w="5000" w:type="pct"/>
                    <w:tblCellSpacing w:w="0" w:type="dxa"/>
                    <w:tblCellMar>
                      <w:top w:w="105" w:type="dxa"/>
                      <w:left w:w="105" w:type="dxa"/>
                      <w:bottom w:w="105" w:type="dxa"/>
                      <w:right w:w="105" w:type="dxa"/>
                    </w:tblCellMar>
                    <w:tblLook w:val="04A0"/>
                  </w:tblPr>
                  <w:tblGrid>
                    <w:gridCol w:w="4515"/>
                    <w:gridCol w:w="4515"/>
                  </w:tblGrid>
                  <w:tr w:rsidR="00523EA2" w:rsidRPr="00523EA2">
                    <w:trPr>
                      <w:tblCellSpacing w:w="0" w:type="dxa"/>
                    </w:trPr>
                    <w:tc>
                      <w:tcPr>
                        <w:tcW w:w="25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Date----------------------</w:t>
                        </w:r>
                      </w:p>
                    </w:tc>
                    <w:tc>
                      <w:tcPr>
                        <w:tcW w:w="2500" w:type="pct"/>
                        <w:hideMark/>
                      </w:tcPr>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sz w:val="24"/>
                            <w:szCs w:val="24"/>
                          </w:rPr>
                        </w:pPr>
                        <w:r w:rsidRPr="00523EA2">
                          <w:rPr>
                            <w:rFonts w:ascii="Arial" w:eastAsia="Times New Roman" w:hAnsi="Arial" w:cs="Arial"/>
                            <w:sz w:val="20"/>
                            <w:szCs w:val="20"/>
                          </w:rPr>
                          <w:t>Licensing Authority------------------</w:t>
                        </w:r>
                      </w:p>
                    </w:tc>
                  </w:tr>
                </w:tbl>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b/>
                      <w:bCs/>
                      <w:sz w:val="24"/>
                      <w:szCs w:val="24"/>
                    </w:rPr>
                  </w:pPr>
                  <w:r w:rsidRPr="00523EA2">
                    <w:rPr>
                      <w:rFonts w:ascii="Arial" w:eastAsia="Times New Roman" w:hAnsi="Arial" w:cs="Arial"/>
                      <w:b/>
                      <w:bCs/>
                      <w:sz w:val="20"/>
                      <w:szCs w:val="20"/>
                    </w:rPr>
                    <w:t>FORM 7</w:t>
                  </w:r>
                  <w:r w:rsidRPr="00523EA2">
                    <w:rPr>
                      <w:rFonts w:ascii="Arial" w:eastAsia="Times New Roman" w:hAnsi="Arial" w:cs="Arial"/>
                      <w:b/>
                      <w:bCs/>
                      <w:sz w:val="20"/>
                      <w:szCs w:val="20"/>
                    </w:rPr>
                    <w:br/>
                    <w:t>[See rule 14 (d) (I)]</w:t>
                  </w:r>
                  <w:r w:rsidRPr="00523EA2">
                    <w:rPr>
                      <w:rFonts w:ascii="Arial" w:eastAsia="Times New Roman" w:hAnsi="Arial" w:cs="Arial"/>
                      <w:b/>
                      <w:bCs/>
                      <w:sz w:val="20"/>
                      <w:szCs w:val="20"/>
                    </w:rPr>
                    <w:br/>
                    <w:t>BATCH CERTIFICATION</w:t>
                  </w:r>
                </w:p>
                <w:tbl>
                  <w:tblPr>
                    <w:tblW w:w="5000" w:type="pct"/>
                    <w:tblCellSpacing w:w="0" w:type="dxa"/>
                    <w:tblCellMar>
                      <w:top w:w="105" w:type="dxa"/>
                      <w:left w:w="105" w:type="dxa"/>
                      <w:bottom w:w="105" w:type="dxa"/>
                      <w:right w:w="105" w:type="dxa"/>
                    </w:tblCellMar>
                    <w:tblLook w:val="04A0"/>
                  </w:tblPr>
                  <w:tblGrid>
                    <w:gridCol w:w="4515"/>
                    <w:gridCol w:w="4515"/>
                  </w:tblGrid>
                  <w:tr w:rsidR="00523EA2" w:rsidRPr="00523EA2">
                    <w:trPr>
                      <w:tblCellSpacing w:w="0" w:type="dxa"/>
                    </w:trPr>
                    <w:tc>
                      <w:tcPr>
                        <w:tcW w:w="25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lastRenderedPageBreak/>
                          <w:t>Name and Registration No. of drug</w:t>
                        </w:r>
                      </w:p>
                    </w:tc>
                    <w:tc>
                      <w:tcPr>
                        <w:tcW w:w="2500" w:type="pct"/>
                        <w:hideMark/>
                      </w:tcPr>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sz w:val="24"/>
                            <w:szCs w:val="24"/>
                          </w:rPr>
                        </w:pPr>
                        <w:r w:rsidRPr="00523EA2">
                          <w:rPr>
                            <w:rFonts w:ascii="Arial" w:eastAsia="Times New Roman" w:hAnsi="Arial" w:cs="Arial"/>
                            <w:sz w:val="20"/>
                            <w:szCs w:val="20"/>
                          </w:rPr>
                          <w:t>----------------------------------------------</w:t>
                        </w:r>
                      </w:p>
                    </w:tc>
                  </w:tr>
                  <w:tr w:rsidR="00523EA2" w:rsidRPr="00523EA2">
                    <w:trPr>
                      <w:tblCellSpacing w:w="0" w:type="dxa"/>
                    </w:trPr>
                    <w:tc>
                      <w:tcPr>
                        <w:tcW w:w="25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Batch number of drug</w:t>
                        </w:r>
                      </w:p>
                    </w:tc>
                    <w:tc>
                      <w:tcPr>
                        <w:tcW w:w="2500" w:type="pct"/>
                        <w:hideMark/>
                      </w:tcPr>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sz w:val="24"/>
                            <w:szCs w:val="24"/>
                          </w:rPr>
                        </w:pPr>
                        <w:r w:rsidRPr="00523EA2">
                          <w:rPr>
                            <w:rFonts w:ascii="Arial" w:eastAsia="Times New Roman" w:hAnsi="Arial" w:cs="Arial"/>
                            <w:sz w:val="20"/>
                            <w:szCs w:val="20"/>
                          </w:rPr>
                          <w:t>----------------------------------------------</w:t>
                        </w:r>
                      </w:p>
                    </w:tc>
                  </w:tr>
                  <w:tr w:rsidR="00523EA2" w:rsidRPr="00523EA2">
                    <w:trPr>
                      <w:tblCellSpacing w:w="0" w:type="dxa"/>
                    </w:trPr>
                    <w:tc>
                      <w:tcPr>
                        <w:tcW w:w="25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Name and address of the Manufacturer</w:t>
                        </w:r>
                      </w:p>
                    </w:tc>
                    <w:tc>
                      <w:tcPr>
                        <w:tcW w:w="2500" w:type="pct"/>
                        <w:hideMark/>
                      </w:tcPr>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sz w:val="24"/>
                            <w:szCs w:val="24"/>
                          </w:rPr>
                        </w:pPr>
                        <w:r w:rsidRPr="00523EA2">
                          <w:rPr>
                            <w:rFonts w:ascii="Arial" w:eastAsia="Times New Roman" w:hAnsi="Arial" w:cs="Arial"/>
                            <w:sz w:val="20"/>
                            <w:szCs w:val="20"/>
                          </w:rPr>
                          <w:t>----------------------------------------------</w:t>
                        </w:r>
                      </w:p>
                    </w:tc>
                  </w:tr>
                  <w:tr w:rsidR="00523EA2" w:rsidRPr="00523EA2">
                    <w:trPr>
                      <w:tblCellSpacing w:w="0" w:type="dxa"/>
                    </w:trPr>
                    <w:tc>
                      <w:tcPr>
                        <w:tcW w:w="25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Date of Manufacture</w:t>
                        </w:r>
                      </w:p>
                    </w:tc>
                    <w:tc>
                      <w:tcPr>
                        <w:tcW w:w="2500" w:type="pct"/>
                        <w:hideMark/>
                      </w:tcPr>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sz w:val="24"/>
                            <w:szCs w:val="24"/>
                          </w:rPr>
                        </w:pPr>
                        <w:r w:rsidRPr="00523EA2">
                          <w:rPr>
                            <w:rFonts w:ascii="Arial" w:eastAsia="Times New Roman" w:hAnsi="Arial" w:cs="Arial"/>
                            <w:sz w:val="20"/>
                            <w:szCs w:val="20"/>
                          </w:rPr>
                          <w:t>----------------------------------------------</w:t>
                        </w:r>
                      </w:p>
                    </w:tc>
                  </w:tr>
                  <w:tr w:rsidR="00523EA2" w:rsidRPr="00523EA2">
                    <w:trPr>
                      <w:tblCellSpacing w:w="0" w:type="dxa"/>
                    </w:trPr>
                    <w:tc>
                      <w:tcPr>
                        <w:tcW w:w="25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Date of expiry, if any</w:t>
                        </w:r>
                      </w:p>
                    </w:tc>
                    <w:tc>
                      <w:tcPr>
                        <w:tcW w:w="2500" w:type="pct"/>
                        <w:hideMark/>
                      </w:tcPr>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sz w:val="24"/>
                            <w:szCs w:val="24"/>
                          </w:rPr>
                        </w:pPr>
                        <w:r w:rsidRPr="00523EA2">
                          <w:rPr>
                            <w:rFonts w:ascii="Arial" w:eastAsia="Times New Roman" w:hAnsi="Arial" w:cs="Arial"/>
                            <w:sz w:val="20"/>
                            <w:szCs w:val="20"/>
                          </w:rPr>
                          <w:t>----------------------------------------------</w:t>
                        </w:r>
                      </w:p>
                    </w:tc>
                  </w:tr>
                </w:tbl>
                <w:p w:rsidR="00523EA2" w:rsidRPr="00523EA2" w:rsidRDefault="00523EA2" w:rsidP="00523EA2">
                  <w:pPr>
                    <w:spacing w:before="100" w:beforeAutospacing="1" w:after="100" w:afterAutospacing="1"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 xml:space="preserve">It is hereby certified that the above-mentioned drug (s) has/have been manufactured and </w:t>
                  </w:r>
                  <w:proofErr w:type="spellStart"/>
                  <w:r w:rsidRPr="00523EA2">
                    <w:rPr>
                      <w:rFonts w:ascii="Arial" w:eastAsia="Times New Roman" w:hAnsi="Arial" w:cs="Arial"/>
                      <w:sz w:val="20"/>
                      <w:szCs w:val="20"/>
                    </w:rPr>
                    <w:t>labelled</w:t>
                  </w:r>
                  <w:proofErr w:type="spellEnd"/>
                  <w:r w:rsidRPr="00523EA2">
                    <w:rPr>
                      <w:rFonts w:ascii="Arial" w:eastAsia="Times New Roman" w:hAnsi="Arial" w:cs="Arial"/>
                      <w:sz w:val="20"/>
                      <w:szCs w:val="20"/>
                    </w:rPr>
                    <w:t xml:space="preserve"> in conformity with the provisions of the Drugs Act, 1976, and the rules made </w:t>
                  </w:r>
                  <w:proofErr w:type="spellStart"/>
                  <w:r w:rsidRPr="00523EA2">
                    <w:rPr>
                      <w:rFonts w:ascii="Arial" w:eastAsia="Times New Roman" w:hAnsi="Arial" w:cs="Arial"/>
                      <w:sz w:val="20"/>
                      <w:szCs w:val="20"/>
                    </w:rPr>
                    <w:t>thereunder</w:t>
                  </w:r>
                  <w:proofErr w:type="spellEnd"/>
                  <w:r w:rsidRPr="00523EA2">
                    <w:rPr>
                      <w:rFonts w:ascii="Arial" w:eastAsia="Times New Roman" w:hAnsi="Arial" w:cs="Arial"/>
                      <w:sz w:val="20"/>
                      <w:szCs w:val="20"/>
                    </w:rPr>
                    <w:t>.</w:t>
                  </w:r>
                  <w:r w:rsidRPr="00523EA2">
                    <w:rPr>
                      <w:rFonts w:ascii="Arial" w:eastAsia="Times New Roman" w:hAnsi="Arial" w:cs="Arial"/>
                      <w:sz w:val="20"/>
                      <w:szCs w:val="20"/>
                    </w:rPr>
                    <w:br/>
                  </w:r>
                  <w:r w:rsidRPr="00523EA2">
                    <w:rPr>
                      <w:rFonts w:ascii="Arial" w:eastAsia="Times New Roman" w:hAnsi="Arial" w:cs="Arial"/>
                      <w:sz w:val="20"/>
                      <w:szCs w:val="20"/>
                    </w:rPr>
                    <w:br/>
                    <w:t>It is further certified that this/these drug (s) has/have been manufactured under a valid permit/license issued by the competent Health or any other authority to manufacture this/these drug(s).</w:t>
                  </w:r>
                </w:p>
                <w:tbl>
                  <w:tblPr>
                    <w:tblW w:w="5000" w:type="pct"/>
                    <w:tblCellSpacing w:w="0" w:type="dxa"/>
                    <w:tblCellMar>
                      <w:top w:w="105" w:type="dxa"/>
                      <w:left w:w="105" w:type="dxa"/>
                      <w:bottom w:w="105" w:type="dxa"/>
                      <w:right w:w="105" w:type="dxa"/>
                    </w:tblCellMar>
                    <w:tblLook w:val="04A0"/>
                  </w:tblPr>
                  <w:tblGrid>
                    <w:gridCol w:w="4515"/>
                    <w:gridCol w:w="4515"/>
                  </w:tblGrid>
                  <w:tr w:rsidR="00523EA2" w:rsidRPr="00523EA2">
                    <w:trPr>
                      <w:tblCellSpacing w:w="0" w:type="dxa"/>
                    </w:trPr>
                    <w:tc>
                      <w:tcPr>
                        <w:tcW w:w="25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Signed</w:t>
                        </w:r>
                      </w:p>
                    </w:tc>
                    <w:tc>
                      <w:tcPr>
                        <w:tcW w:w="25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w:t>
                        </w:r>
                      </w:p>
                    </w:tc>
                  </w:tr>
                  <w:tr w:rsidR="00523EA2" w:rsidRPr="00523EA2">
                    <w:trPr>
                      <w:tblCellSpacing w:w="0" w:type="dxa"/>
                    </w:trPr>
                    <w:tc>
                      <w:tcPr>
                        <w:tcW w:w="25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Name, designation and official seal of the Signatory</w:t>
                        </w:r>
                      </w:p>
                    </w:tc>
                    <w:tc>
                      <w:tcPr>
                        <w:tcW w:w="25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w:t>
                        </w:r>
                      </w:p>
                    </w:tc>
                  </w:tr>
                  <w:tr w:rsidR="00523EA2" w:rsidRPr="00523EA2">
                    <w:trPr>
                      <w:tblCellSpacing w:w="0" w:type="dxa"/>
                    </w:trPr>
                    <w:tc>
                      <w:tcPr>
                        <w:tcW w:w="25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Place and date</w:t>
                        </w:r>
                      </w:p>
                    </w:tc>
                    <w:tc>
                      <w:tcPr>
                        <w:tcW w:w="25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w:t>
                        </w:r>
                      </w:p>
                    </w:tc>
                  </w:tr>
                </w:tbl>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b/>
                      <w:bCs/>
                      <w:sz w:val="24"/>
                      <w:szCs w:val="24"/>
                    </w:rPr>
                  </w:pPr>
                  <w:r w:rsidRPr="00523EA2">
                    <w:rPr>
                      <w:rFonts w:ascii="Arial" w:eastAsia="Times New Roman" w:hAnsi="Arial" w:cs="Arial"/>
                      <w:b/>
                      <w:bCs/>
                      <w:sz w:val="20"/>
                      <w:szCs w:val="20"/>
                    </w:rPr>
                    <w:t>FORM 8</w:t>
                  </w:r>
                  <w:r w:rsidRPr="00523EA2">
                    <w:rPr>
                      <w:rFonts w:ascii="Arial" w:eastAsia="Times New Roman" w:hAnsi="Arial" w:cs="Arial"/>
                      <w:b/>
                      <w:bCs/>
                      <w:sz w:val="20"/>
                      <w:szCs w:val="20"/>
                    </w:rPr>
                    <w:br/>
                    <w:t>[See rule 14 (f)]</w:t>
                  </w:r>
                </w:p>
                <w:p w:rsidR="00523EA2" w:rsidRPr="00523EA2" w:rsidRDefault="00523EA2" w:rsidP="00523EA2">
                  <w:pPr>
                    <w:spacing w:before="100" w:beforeAutospacing="1" w:after="100" w:afterAutospacing="1"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Intimation of arrival of consignment (s) of imported drug (s) other than those imported for personal use.</w:t>
                  </w:r>
                  <w:r w:rsidRPr="00523EA2">
                    <w:rPr>
                      <w:rFonts w:ascii="Arial" w:eastAsia="Times New Roman" w:hAnsi="Arial" w:cs="Arial"/>
                      <w:sz w:val="20"/>
                      <w:szCs w:val="20"/>
                    </w:rPr>
                    <w:br/>
                    <w:t>Name and address of importer.</w:t>
                  </w:r>
                  <w:r w:rsidRPr="00523EA2">
                    <w:rPr>
                      <w:rFonts w:ascii="Arial" w:eastAsia="Times New Roman" w:hAnsi="Arial" w:cs="Arial"/>
                      <w:sz w:val="20"/>
                      <w:szCs w:val="20"/>
                    </w:rPr>
                    <w:br/>
                    <w:t>Status (whether commercial importer or industrial consumer).</w:t>
                  </w:r>
                  <w:r w:rsidRPr="00523EA2">
                    <w:rPr>
                      <w:rFonts w:ascii="Arial" w:eastAsia="Times New Roman" w:hAnsi="Arial" w:cs="Arial"/>
                      <w:sz w:val="20"/>
                      <w:szCs w:val="20"/>
                    </w:rPr>
                    <w:br/>
                    <w:t>Drugs Manufacturing License No (in case of industrial consumer).</w:t>
                  </w:r>
                  <w:r w:rsidRPr="00523EA2">
                    <w:rPr>
                      <w:rFonts w:ascii="Arial" w:eastAsia="Times New Roman" w:hAnsi="Arial" w:cs="Arial"/>
                      <w:sz w:val="20"/>
                      <w:szCs w:val="20"/>
                    </w:rPr>
                    <w:br/>
                    <w:t>Drug Import License No. (</w:t>
                  </w:r>
                  <w:proofErr w:type="gramStart"/>
                  <w:r w:rsidRPr="00523EA2">
                    <w:rPr>
                      <w:rFonts w:ascii="Arial" w:eastAsia="Times New Roman" w:hAnsi="Arial" w:cs="Arial"/>
                      <w:sz w:val="20"/>
                      <w:szCs w:val="20"/>
                    </w:rPr>
                    <w:t>in</w:t>
                  </w:r>
                  <w:proofErr w:type="gramEnd"/>
                  <w:r w:rsidRPr="00523EA2">
                    <w:rPr>
                      <w:rFonts w:ascii="Arial" w:eastAsia="Times New Roman" w:hAnsi="Arial" w:cs="Arial"/>
                      <w:sz w:val="20"/>
                      <w:szCs w:val="20"/>
                    </w:rPr>
                    <w:t xml:space="preserve"> case of industrial consumer).</w:t>
                  </w:r>
                  <w:r w:rsidRPr="00523EA2">
                    <w:rPr>
                      <w:rFonts w:ascii="Arial" w:eastAsia="Times New Roman" w:hAnsi="Arial" w:cs="Arial"/>
                      <w:sz w:val="20"/>
                      <w:szCs w:val="20"/>
                    </w:rPr>
                    <w:br/>
                  </w:r>
                  <w:proofErr w:type="gramStart"/>
                  <w:r w:rsidRPr="00523EA2">
                    <w:rPr>
                      <w:rFonts w:ascii="Arial" w:eastAsia="Times New Roman" w:hAnsi="Arial" w:cs="Arial"/>
                      <w:sz w:val="20"/>
                      <w:szCs w:val="20"/>
                    </w:rPr>
                    <w:t>C.C.I.,</w:t>
                  </w:r>
                  <w:proofErr w:type="gramEnd"/>
                  <w:r w:rsidRPr="00523EA2">
                    <w:rPr>
                      <w:rFonts w:ascii="Arial" w:eastAsia="Times New Roman" w:hAnsi="Arial" w:cs="Arial"/>
                      <w:sz w:val="20"/>
                      <w:szCs w:val="20"/>
                    </w:rPr>
                    <w:t xml:space="preserve"> &amp;E License No. with date and value of the License.</w:t>
                  </w:r>
                  <w:r w:rsidRPr="00523EA2">
                    <w:rPr>
                      <w:rFonts w:ascii="Arial" w:eastAsia="Times New Roman" w:hAnsi="Arial" w:cs="Arial"/>
                      <w:sz w:val="20"/>
                      <w:szCs w:val="20"/>
                    </w:rPr>
                    <w:br/>
                    <w:t>Import Policy Order applicable.</w:t>
                  </w:r>
                  <w:r w:rsidRPr="00523EA2">
                    <w:rPr>
                      <w:rFonts w:ascii="Arial" w:eastAsia="Times New Roman" w:hAnsi="Arial" w:cs="Arial"/>
                      <w:sz w:val="20"/>
                      <w:szCs w:val="20"/>
                    </w:rPr>
                    <w:br/>
                    <w:t>Name and address of exporter/manufacturer.</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626"/>
                    <w:gridCol w:w="1708"/>
                    <w:gridCol w:w="1708"/>
                    <w:gridCol w:w="1262"/>
                    <w:gridCol w:w="1262"/>
                    <w:gridCol w:w="1448"/>
                  </w:tblGrid>
                  <w:tr w:rsidR="00523EA2" w:rsidRPr="00523EA2">
                    <w:trPr>
                      <w:tblCellSpacing w:w="7" w:type="dxa"/>
                    </w:trPr>
                    <w:tc>
                      <w:tcPr>
                        <w:tcW w:w="900" w:type="pct"/>
                        <w:tcBorders>
                          <w:top w:val="outset" w:sz="6" w:space="0" w:color="auto"/>
                          <w:left w:val="outset" w:sz="6" w:space="0" w:color="auto"/>
                          <w:bottom w:val="outset" w:sz="6" w:space="0" w:color="auto"/>
                          <w:right w:val="outset" w:sz="6" w:space="0" w:color="auto"/>
                        </w:tcBorders>
                        <w:hideMark/>
                      </w:tcPr>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sz w:val="24"/>
                            <w:szCs w:val="24"/>
                          </w:rPr>
                        </w:pPr>
                        <w:r w:rsidRPr="00523EA2">
                          <w:rPr>
                            <w:rFonts w:ascii="Arial" w:eastAsia="Times New Roman" w:hAnsi="Arial" w:cs="Arial"/>
                            <w:sz w:val="20"/>
                            <w:szCs w:val="20"/>
                          </w:rPr>
                          <w:t>Name of drug (with dosage form for finished drug)</w:t>
                        </w:r>
                      </w:p>
                    </w:tc>
                    <w:tc>
                      <w:tcPr>
                        <w:tcW w:w="950" w:type="pct"/>
                        <w:tcBorders>
                          <w:top w:val="outset" w:sz="6" w:space="0" w:color="auto"/>
                          <w:left w:val="outset" w:sz="6" w:space="0" w:color="auto"/>
                          <w:bottom w:val="outset" w:sz="6" w:space="0" w:color="auto"/>
                          <w:right w:val="outset" w:sz="6" w:space="0" w:color="auto"/>
                        </w:tcBorders>
                        <w:hideMark/>
                      </w:tcPr>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sz w:val="24"/>
                            <w:szCs w:val="24"/>
                          </w:rPr>
                        </w:pPr>
                        <w:r w:rsidRPr="00523EA2">
                          <w:rPr>
                            <w:rFonts w:ascii="Arial" w:eastAsia="Times New Roman" w:hAnsi="Arial" w:cs="Arial"/>
                            <w:sz w:val="20"/>
                            <w:szCs w:val="20"/>
                          </w:rPr>
                          <w:t>Drug Registration No. finished drug</w:t>
                        </w:r>
                      </w:p>
                    </w:tc>
                    <w:tc>
                      <w:tcPr>
                        <w:tcW w:w="950" w:type="pct"/>
                        <w:tcBorders>
                          <w:top w:val="outset" w:sz="6" w:space="0" w:color="auto"/>
                          <w:left w:val="outset" w:sz="6" w:space="0" w:color="auto"/>
                          <w:bottom w:val="outset" w:sz="6" w:space="0" w:color="auto"/>
                          <w:right w:val="outset" w:sz="6" w:space="0" w:color="auto"/>
                        </w:tcBorders>
                        <w:hideMark/>
                      </w:tcPr>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sz w:val="24"/>
                            <w:szCs w:val="24"/>
                          </w:rPr>
                        </w:pPr>
                        <w:r w:rsidRPr="00523EA2">
                          <w:rPr>
                            <w:rFonts w:ascii="Arial" w:eastAsia="Times New Roman" w:hAnsi="Arial" w:cs="Arial"/>
                            <w:sz w:val="20"/>
                            <w:szCs w:val="20"/>
                          </w:rPr>
                          <w:t>Rate (for C &amp; F/F.O.B.)</w:t>
                        </w:r>
                      </w:p>
                    </w:tc>
                    <w:tc>
                      <w:tcPr>
                        <w:tcW w:w="700" w:type="pct"/>
                        <w:tcBorders>
                          <w:top w:val="outset" w:sz="6" w:space="0" w:color="auto"/>
                          <w:left w:val="outset" w:sz="6" w:space="0" w:color="auto"/>
                          <w:bottom w:val="outset" w:sz="6" w:space="0" w:color="auto"/>
                          <w:right w:val="outset" w:sz="6" w:space="0" w:color="auto"/>
                        </w:tcBorders>
                        <w:hideMark/>
                      </w:tcPr>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sz w:val="24"/>
                            <w:szCs w:val="24"/>
                          </w:rPr>
                        </w:pPr>
                        <w:r w:rsidRPr="00523EA2">
                          <w:rPr>
                            <w:rFonts w:ascii="Arial" w:eastAsia="Times New Roman" w:hAnsi="Arial" w:cs="Arial"/>
                            <w:sz w:val="20"/>
                            <w:szCs w:val="20"/>
                          </w:rPr>
                          <w:t>Packing</w:t>
                        </w:r>
                      </w:p>
                    </w:tc>
                    <w:tc>
                      <w:tcPr>
                        <w:tcW w:w="700" w:type="pct"/>
                        <w:tcBorders>
                          <w:top w:val="outset" w:sz="6" w:space="0" w:color="auto"/>
                          <w:left w:val="outset" w:sz="6" w:space="0" w:color="auto"/>
                          <w:bottom w:val="outset" w:sz="6" w:space="0" w:color="auto"/>
                          <w:right w:val="outset" w:sz="6" w:space="0" w:color="auto"/>
                        </w:tcBorders>
                        <w:hideMark/>
                      </w:tcPr>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sz w:val="24"/>
                            <w:szCs w:val="24"/>
                          </w:rPr>
                        </w:pPr>
                        <w:r w:rsidRPr="00523EA2">
                          <w:rPr>
                            <w:rFonts w:ascii="Arial" w:eastAsia="Times New Roman" w:hAnsi="Arial" w:cs="Arial"/>
                            <w:sz w:val="20"/>
                            <w:szCs w:val="20"/>
                          </w:rPr>
                          <w:t>Quantity</w:t>
                        </w:r>
                      </w:p>
                    </w:tc>
                    <w:tc>
                      <w:tcPr>
                        <w:tcW w:w="800" w:type="pct"/>
                        <w:tcBorders>
                          <w:top w:val="outset" w:sz="6" w:space="0" w:color="auto"/>
                          <w:left w:val="outset" w:sz="6" w:space="0" w:color="auto"/>
                          <w:bottom w:val="outset" w:sz="6" w:space="0" w:color="auto"/>
                          <w:right w:val="outset" w:sz="6" w:space="0" w:color="auto"/>
                        </w:tcBorders>
                        <w:hideMark/>
                      </w:tcPr>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sz w:val="24"/>
                            <w:szCs w:val="24"/>
                          </w:rPr>
                        </w:pPr>
                        <w:r w:rsidRPr="00523EA2">
                          <w:rPr>
                            <w:rFonts w:ascii="Arial" w:eastAsia="Times New Roman" w:hAnsi="Arial" w:cs="Arial"/>
                            <w:sz w:val="20"/>
                            <w:szCs w:val="20"/>
                          </w:rPr>
                          <w:t>Total Value</w:t>
                        </w:r>
                      </w:p>
                    </w:tc>
                  </w:tr>
                </w:tbl>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b/>
                      <w:bCs/>
                      <w:sz w:val="24"/>
                      <w:szCs w:val="24"/>
                    </w:rPr>
                  </w:pPr>
                  <w:r w:rsidRPr="00523EA2">
                    <w:rPr>
                      <w:rFonts w:ascii="Arial" w:eastAsia="Times New Roman" w:hAnsi="Arial" w:cs="Arial"/>
                      <w:b/>
                      <w:bCs/>
                      <w:sz w:val="20"/>
                      <w:szCs w:val="20"/>
                    </w:rPr>
                    <w:t>FORM 9</w:t>
                  </w:r>
                  <w:r w:rsidRPr="00523EA2">
                    <w:rPr>
                      <w:rFonts w:ascii="Arial" w:eastAsia="Times New Roman" w:hAnsi="Arial" w:cs="Arial"/>
                      <w:b/>
                      <w:bCs/>
                      <w:sz w:val="20"/>
                      <w:szCs w:val="20"/>
                    </w:rPr>
                    <w:br/>
                    <w:t>(See rule 18)</w:t>
                  </w:r>
                  <w:r w:rsidRPr="00523EA2">
                    <w:rPr>
                      <w:rFonts w:ascii="Arial" w:eastAsia="Times New Roman" w:hAnsi="Arial" w:cs="Arial"/>
                      <w:b/>
                      <w:bCs/>
                      <w:sz w:val="20"/>
                      <w:szCs w:val="20"/>
                    </w:rPr>
                    <w:br/>
                    <w:t>LICENCE TO EXPORT DRUG (S)</w:t>
                  </w:r>
                </w:p>
                <w:p w:rsidR="00523EA2" w:rsidRPr="00523EA2" w:rsidRDefault="00523EA2" w:rsidP="00523EA2">
                  <w:pPr>
                    <w:spacing w:before="100" w:beforeAutospacing="1" w:after="100" w:afterAutospacing="1"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 xml:space="preserve">Number of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.............................M/s..............of...........................is/are hereby licensed to export during the period for which this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is in force the drug specified below manufactured...........................................</w:t>
                  </w:r>
                  <w:r w:rsidRPr="00523EA2">
                    <w:rPr>
                      <w:rFonts w:ascii="Arial" w:eastAsia="Times New Roman" w:hAnsi="Arial" w:cs="Arial"/>
                      <w:sz w:val="20"/>
                      <w:szCs w:val="20"/>
                    </w:rPr>
                    <w:br/>
                  </w:r>
                  <w:r w:rsidRPr="00523EA2">
                    <w:rPr>
                      <w:rFonts w:ascii="Arial" w:eastAsia="Times New Roman" w:hAnsi="Arial" w:cs="Arial"/>
                      <w:sz w:val="20"/>
                      <w:szCs w:val="20"/>
                    </w:rPr>
                    <w:br/>
                    <w:t xml:space="preserve">(2) This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is subject to the conditions prescribed in the rules under the Drugs Act, 1976, and shall be in force for a period of two years from the date stated below unless it is sooner suspended or </w:t>
                  </w:r>
                  <w:r w:rsidRPr="00523EA2">
                    <w:rPr>
                      <w:rFonts w:ascii="Arial" w:eastAsia="Times New Roman" w:hAnsi="Arial" w:cs="Arial"/>
                      <w:sz w:val="20"/>
                      <w:szCs w:val="20"/>
                    </w:rPr>
                    <w:lastRenderedPageBreak/>
                    <w:t>cancelled under the said rules.</w:t>
                  </w:r>
                  <w:r w:rsidRPr="00523EA2">
                    <w:rPr>
                      <w:rFonts w:ascii="Arial" w:eastAsia="Times New Roman" w:hAnsi="Arial" w:cs="Arial"/>
                      <w:sz w:val="20"/>
                      <w:szCs w:val="20"/>
                    </w:rPr>
                    <w:br/>
                    <w:t xml:space="preserve">Name (s) of drug (s) to which the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applied:</w:t>
                  </w:r>
                </w:p>
                <w:tbl>
                  <w:tblPr>
                    <w:tblW w:w="5000" w:type="pct"/>
                    <w:tblCellSpacing w:w="0" w:type="dxa"/>
                    <w:tblCellMar>
                      <w:top w:w="105" w:type="dxa"/>
                      <w:left w:w="105" w:type="dxa"/>
                      <w:bottom w:w="105" w:type="dxa"/>
                      <w:right w:w="105" w:type="dxa"/>
                    </w:tblCellMar>
                    <w:tblLook w:val="04A0"/>
                  </w:tblPr>
                  <w:tblGrid>
                    <w:gridCol w:w="5960"/>
                    <w:gridCol w:w="3070"/>
                  </w:tblGrid>
                  <w:tr w:rsidR="00523EA2" w:rsidRPr="00523EA2">
                    <w:trPr>
                      <w:tblCellSpacing w:w="0" w:type="dxa"/>
                    </w:trPr>
                    <w:tc>
                      <w:tcPr>
                        <w:tcW w:w="33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Dated...........................</w:t>
                        </w:r>
                      </w:p>
                    </w:tc>
                    <w:tc>
                      <w:tcPr>
                        <w:tcW w:w="17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Licensing Authority</w:t>
                        </w:r>
                      </w:p>
                    </w:tc>
                  </w:tr>
                </w:tbl>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b/>
                      <w:bCs/>
                      <w:sz w:val="24"/>
                      <w:szCs w:val="24"/>
                    </w:rPr>
                  </w:pPr>
                  <w:r w:rsidRPr="00523EA2">
                    <w:rPr>
                      <w:rFonts w:ascii="Arial" w:eastAsia="Times New Roman" w:hAnsi="Arial" w:cs="Arial"/>
                      <w:b/>
                      <w:bCs/>
                      <w:sz w:val="20"/>
                      <w:szCs w:val="20"/>
                    </w:rPr>
                    <w:t>FORM 10</w:t>
                  </w:r>
                  <w:r w:rsidRPr="00523EA2">
                    <w:rPr>
                      <w:rFonts w:ascii="Arial" w:eastAsia="Times New Roman" w:hAnsi="Arial" w:cs="Arial"/>
                      <w:b/>
                      <w:bCs/>
                      <w:sz w:val="20"/>
                      <w:szCs w:val="20"/>
                    </w:rPr>
                    <w:br/>
                    <w:t>[See rule 20 (1)]</w:t>
                  </w:r>
                  <w:r w:rsidRPr="00523EA2">
                    <w:rPr>
                      <w:rFonts w:ascii="Arial" w:eastAsia="Times New Roman" w:hAnsi="Arial" w:cs="Arial"/>
                      <w:b/>
                      <w:bCs/>
                      <w:sz w:val="20"/>
                      <w:szCs w:val="20"/>
                    </w:rPr>
                    <w:br/>
                    <w:t>APPLICATION FOR A LICENCE TO EXPORT DRUG</w:t>
                  </w:r>
                </w:p>
                <w:p w:rsidR="00523EA2" w:rsidRPr="00523EA2" w:rsidRDefault="00523EA2" w:rsidP="00523EA2">
                  <w:pPr>
                    <w:spacing w:before="100" w:beforeAutospacing="1" w:after="100" w:afterAutospacing="1" w:line="240" w:lineRule="auto"/>
                    <w:rPr>
                      <w:rFonts w:ascii="Times New Roman" w:eastAsia="Times New Roman" w:hAnsi="Times New Roman" w:cs="Times New Roman"/>
                      <w:sz w:val="24"/>
                      <w:szCs w:val="24"/>
                    </w:rPr>
                  </w:pPr>
                  <w:proofErr w:type="gramStart"/>
                  <w:r w:rsidRPr="00523EA2">
                    <w:rPr>
                      <w:rFonts w:ascii="Arial" w:eastAsia="Times New Roman" w:hAnsi="Arial" w:cs="Arial"/>
                      <w:sz w:val="20"/>
                      <w:szCs w:val="20"/>
                    </w:rPr>
                    <w:t>l/</w:t>
                  </w:r>
                  <w:proofErr w:type="gramEnd"/>
                  <w:r w:rsidRPr="00523EA2">
                    <w:rPr>
                      <w:rFonts w:ascii="Arial" w:eastAsia="Times New Roman" w:hAnsi="Arial" w:cs="Arial"/>
                      <w:sz w:val="20"/>
                      <w:szCs w:val="20"/>
                    </w:rPr>
                    <w:t xml:space="preserve">We ....................... </w:t>
                  </w:r>
                  <w:proofErr w:type="gramStart"/>
                  <w:r w:rsidRPr="00523EA2">
                    <w:rPr>
                      <w:rFonts w:ascii="Arial" w:eastAsia="Times New Roman" w:hAnsi="Arial" w:cs="Arial"/>
                      <w:sz w:val="20"/>
                      <w:szCs w:val="20"/>
                    </w:rPr>
                    <w:t>of</w:t>
                  </w:r>
                  <w:proofErr w:type="gramEnd"/>
                  <w:r w:rsidRPr="00523EA2">
                    <w:rPr>
                      <w:rFonts w:ascii="Arial" w:eastAsia="Times New Roman" w:hAnsi="Arial" w:cs="Arial"/>
                      <w:sz w:val="20"/>
                      <w:szCs w:val="20"/>
                    </w:rPr>
                    <w:t xml:space="preserve"> ........................ hereby apply for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to export the drugs specified below manufactured by................................</w:t>
                  </w:r>
                  <w:r w:rsidRPr="00523EA2">
                    <w:rPr>
                      <w:rFonts w:ascii="Arial" w:eastAsia="Times New Roman" w:hAnsi="Arial" w:cs="Arial"/>
                      <w:sz w:val="20"/>
                      <w:szCs w:val="20"/>
                    </w:rPr>
                    <w:br/>
                  </w:r>
                  <w:r w:rsidRPr="00523EA2">
                    <w:rPr>
                      <w:rFonts w:ascii="Arial" w:eastAsia="Times New Roman" w:hAnsi="Arial" w:cs="Arial"/>
                      <w:sz w:val="20"/>
                      <w:szCs w:val="20"/>
                    </w:rPr>
                    <w:br/>
                    <w:t>Name (s) of drugs</w:t>
                  </w:r>
                  <w:r w:rsidRPr="00523EA2">
                    <w:rPr>
                      <w:rFonts w:ascii="Arial" w:eastAsia="Times New Roman" w:hAnsi="Arial" w:cs="Arial"/>
                      <w:sz w:val="20"/>
                      <w:szCs w:val="20"/>
                    </w:rPr>
                    <w:br/>
                  </w:r>
                  <w:r w:rsidRPr="00523EA2">
                    <w:rPr>
                      <w:rFonts w:ascii="Arial" w:eastAsia="Times New Roman" w:hAnsi="Arial" w:cs="Arial"/>
                      <w:sz w:val="20"/>
                      <w:szCs w:val="20"/>
                    </w:rPr>
                    <w:br/>
                    <w:t>l/We ........................enclose herewith an undertaking in form 11 signed by the manufacturer/exporter as required by rule under Drugs Act, 1976.</w:t>
                  </w:r>
                </w:p>
                <w:tbl>
                  <w:tblPr>
                    <w:tblW w:w="5000" w:type="pct"/>
                    <w:tblCellSpacing w:w="0" w:type="dxa"/>
                    <w:tblCellMar>
                      <w:top w:w="105" w:type="dxa"/>
                      <w:left w:w="105" w:type="dxa"/>
                      <w:bottom w:w="105" w:type="dxa"/>
                      <w:right w:w="105" w:type="dxa"/>
                    </w:tblCellMar>
                    <w:tblLook w:val="04A0"/>
                  </w:tblPr>
                  <w:tblGrid>
                    <w:gridCol w:w="5779"/>
                    <w:gridCol w:w="3251"/>
                  </w:tblGrid>
                  <w:tr w:rsidR="00523EA2" w:rsidRPr="00523EA2">
                    <w:trPr>
                      <w:tblCellSpacing w:w="0" w:type="dxa"/>
                    </w:trPr>
                    <w:tc>
                      <w:tcPr>
                        <w:tcW w:w="32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proofErr w:type="gramStart"/>
                        <w:r w:rsidRPr="00523EA2">
                          <w:rPr>
                            <w:rFonts w:ascii="Arial" w:eastAsia="Times New Roman" w:hAnsi="Arial" w:cs="Arial"/>
                            <w:sz w:val="20"/>
                            <w:szCs w:val="20"/>
                          </w:rPr>
                          <w:t>Date ...................</w:t>
                        </w:r>
                        <w:proofErr w:type="gramEnd"/>
                      </w:p>
                    </w:tc>
                    <w:tc>
                      <w:tcPr>
                        <w:tcW w:w="18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proofErr w:type="gramStart"/>
                        <w:r w:rsidRPr="00523EA2">
                          <w:rPr>
                            <w:rFonts w:ascii="Arial" w:eastAsia="Times New Roman" w:hAnsi="Arial" w:cs="Arial"/>
                            <w:sz w:val="20"/>
                            <w:szCs w:val="20"/>
                          </w:rPr>
                          <w:t>Exporter .......................</w:t>
                        </w:r>
                        <w:proofErr w:type="gramEnd"/>
                      </w:p>
                    </w:tc>
                  </w:tr>
                </w:tbl>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b/>
                      <w:bCs/>
                      <w:sz w:val="24"/>
                      <w:szCs w:val="24"/>
                    </w:rPr>
                  </w:pPr>
                  <w:r w:rsidRPr="00523EA2">
                    <w:rPr>
                      <w:rFonts w:ascii="Arial" w:eastAsia="Times New Roman" w:hAnsi="Arial" w:cs="Arial"/>
                      <w:b/>
                      <w:bCs/>
                      <w:sz w:val="20"/>
                      <w:szCs w:val="20"/>
                    </w:rPr>
                    <w:t>FORM 11</w:t>
                  </w:r>
                  <w:r w:rsidRPr="00523EA2">
                    <w:rPr>
                      <w:rFonts w:ascii="Arial" w:eastAsia="Times New Roman" w:hAnsi="Arial" w:cs="Arial"/>
                      <w:b/>
                      <w:bCs/>
                      <w:sz w:val="20"/>
                      <w:szCs w:val="20"/>
                    </w:rPr>
                    <w:br/>
                    <w:t>See rule 20 (2)]</w:t>
                  </w:r>
                  <w:r w:rsidRPr="00523EA2">
                    <w:rPr>
                      <w:rFonts w:ascii="Arial" w:eastAsia="Times New Roman" w:hAnsi="Arial" w:cs="Arial"/>
                      <w:b/>
                      <w:bCs/>
                      <w:sz w:val="20"/>
                      <w:szCs w:val="20"/>
                    </w:rPr>
                    <w:br/>
                    <w:t>FORM OF UNDERTAKING TO ACCOMPANY AN APPLICATION FOR AN EXPORT LICENCE</w:t>
                  </w:r>
                </w:p>
                <w:p w:rsidR="00523EA2" w:rsidRPr="00523EA2" w:rsidRDefault="00523EA2" w:rsidP="00523EA2">
                  <w:pPr>
                    <w:spacing w:before="100" w:beforeAutospacing="1" w:after="100" w:afterAutospacing="1"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 xml:space="preserve">Whereas .......................of ..........................intends to apply for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under the Drugs (Import and Export) Rules, 1976 for the export of the drug (s) specified below manufactured </w:t>
                  </w:r>
                  <w:proofErr w:type="gramStart"/>
                  <w:r w:rsidRPr="00523EA2">
                    <w:rPr>
                      <w:rFonts w:ascii="Arial" w:eastAsia="Times New Roman" w:hAnsi="Arial" w:cs="Arial"/>
                      <w:sz w:val="20"/>
                      <w:szCs w:val="20"/>
                    </w:rPr>
                    <w:t>by .......................................</w:t>
                  </w:r>
                  <w:proofErr w:type="gramEnd"/>
                  <w:r w:rsidRPr="00523EA2">
                    <w:rPr>
                      <w:rFonts w:ascii="Arial" w:eastAsia="Times New Roman" w:hAnsi="Arial" w:cs="Arial"/>
                      <w:sz w:val="20"/>
                      <w:szCs w:val="20"/>
                    </w:rPr>
                    <w:br/>
                  </w:r>
                  <w:r w:rsidRPr="00523EA2">
                    <w:rPr>
                      <w:rFonts w:ascii="Arial" w:eastAsia="Times New Roman" w:hAnsi="Arial" w:cs="Arial"/>
                      <w:sz w:val="20"/>
                      <w:szCs w:val="20"/>
                    </w:rPr>
                    <w:br/>
                    <w:t xml:space="preserve">(1) the said applicant has made a contract with use for </w:t>
                  </w:r>
                  <w:proofErr w:type="spellStart"/>
                  <w:r w:rsidRPr="00523EA2">
                    <w:rPr>
                      <w:rFonts w:ascii="Arial" w:eastAsia="Times New Roman" w:hAnsi="Arial" w:cs="Arial"/>
                      <w:sz w:val="20"/>
                      <w:szCs w:val="20"/>
                    </w:rPr>
                    <w:t>thc</w:t>
                  </w:r>
                  <w:proofErr w:type="spellEnd"/>
                  <w:r w:rsidRPr="00523EA2">
                    <w:rPr>
                      <w:rFonts w:ascii="Arial" w:eastAsia="Times New Roman" w:hAnsi="Arial" w:cs="Arial"/>
                      <w:sz w:val="20"/>
                      <w:szCs w:val="20"/>
                    </w:rPr>
                    <w:t xml:space="preserve"> purchase of drug (s) mentioned in the undertaking;</w:t>
                  </w:r>
                  <w:r w:rsidRPr="00523EA2">
                    <w:rPr>
                      <w:rFonts w:ascii="Arial" w:eastAsia="Times New Roman" w:hAnsi="Arial" w:cs="Arial"/>
                      <w:sz w:val="20"/>
                      <w:szCs w:val="20"/>
                    </w:rPr>
                    <w:br/>
                  </w:r>
                  <w:r w:rsidRPr="00523EA2">
                    <w:rPr>
                      <w:rFonts w:ascii="Arial" w:eastAsia="Times New Roman" w:hAnsi="Arial" w:cs="Arial"/>
                      <w:sz w:val="20"/>
                      <w:szCs w:val="20"/>
                    </w:rPr>
                    <w:br/>
                    <w:t>(2) we shall comply with the conditions imposed on a licensee made the Drugs Act, 1976;</w:t>
                  </w:r>
                  <w:r w:rsidRPr="00523EA2">
                    <w:rPr>
                      <w:rFonts w:ascii="Arial" w:eastAsia="Times New Roman" w:hAnsi="Arial" w:cs="Arial"/>
                      <w:sz w:val="20"/>
                      <w:szCs w:val="20"/>
                    </w:rPr>
                    <w:br/>
                  </w:r>
                  <w:r w:rsidRPr="00523EA2">
                    <w:rPr>
                      <w:rFonts w:ascii="Arial" w:eastAsia="Times New Roman" w:hAnsi="Arial" w:cs="Arial"/>
                      <w:sz w:val="20"/>
                      <w:szCs w:val="20"/>
                    </w:rPr>
                    <w:br/>
                    <w:t xml:space="preserve">(3) we declare that we </w:t>
                  </w:r>
                  <w:proofErr w:type="spellStart"/>
                  <w:r w:rsidRPr="00523EA2">
                    <w:rPr>
                      <w:rFonts w:ascii="Arial" w:eastAsia="Times New Roman" w:hAnsi="Arial" w:cs="Arial"/>
                      <w:sz w:val="20"/>
                      <w:szCs w:val="20"/>
                    </w:rPr>
                    <w:t>arc</w:t>
                  </w:r>
                  <w:proofErr w:type="spellEnd"/>
                  <w:r w:rsidRPr="00523EA2">
                    <w:rPr>
                      <w:rFonts w:ascii="Arial" w:eastAsia="Times New Roman" w:hAnsi="Arial" w:cs="Arial"/>
                      <w:sz w:val="20"/>
                      <w:szCs w:val="20"/>
                    </w:rPr>
                    <w:t xml:space="preserve"> carrying on the manufacture of drug (s) mentioned in this undertaking at the premises specified below and we shall from time to time, report any change of premises on which the manufacture will be carried on and, in cases where manufacture is carried on in more than one factory, any change in the distributions between the factories;</w:t>
                  </w:r>
                  <w:r w:rsidRPr="00523EA2">
                    <w:rPr>
                      <w:rFonts w:ascii="Arial" w:eastAsia="Times New Roman" w:hAnsi="Arial" w:cs="Arial"/>
                      <w:sz w:val="20"/>
                      <w:szCs w:val="20"/>
                    </w:rPr>
                    <w:br/>
                  </w:r>
                  <w:r w:rsidRPr="00523EA2">
                    <w:rPr>
                      <w:rFonts w:ascii="Arial" w:eastAsia="Times New Roman" w:hAnsi="Arial" w:cs="Arial"/>
                      <w:sz w:val="20"/>
                      <w:szCs w:val="20"/>
                    </w:rPr>
                    <w:br/>
                    <w:t xml:space="preserve">(4) every drug manufactured by us for export under </w:t>
                  </w:r>
                  <w:proofErr w:type="spellStart"/>
                  <w:r w:rsidRPr="00523EA2">
                    <w:rPr>
                      <w:rFonts w:ascii="Arial" w:eastAsia="Times New Roman" w:hAnsi="Arial" w:cs="Arial"/>
                      <w:sz w:val="20"/>
                      <w:szCs w:val="20"/>
                    </w:rPr>
                    <w:t>licence</w:t>
                  </w:r>
                  <w:proofErr w:type="spellEnd"/>
                  <w:r w:rsidRPr="00523EA2">
                    <w:rPr>
                      <w:rFonts w:ascii="Arial" w:eastAsia="Times New Roman" w:hAnsi="Arial" w:cs="Arial"/>
                      <w:sz w:val="20"/>
                      <w:szCs w:val="20"/>
                    </w:rPr>
                    <w:t xml:space="preserve"> shall conform with the provisions of the Drugs Act, 1976 and the Rules made </w:t>
                  </w:r>
                  <w:proofErr w:type="spellStart"/>
                  <w:r w:rsidRPr="00523EA2">
                    <w:rPr>
                      <w:rFonts w:ascii="Arial" w:eastAsia="Times New Roman" w:hAnsi="Arial" w:cs="Arial"/>
                      <w:sz w:val="20"/>
                      <w:szCs w:val="20"/>
                    </w:rPr>
                    <w:t>thereunder</w:t>
                  </w:r>
                  <w:proofErr w:type="spellEnd"/>
                  <w:r w:rsidRPr="00523EA2">
                    <w:rPr>
                      <w:rFonts w:ascii="Arial" w:eastAsia="Times New Roman" w:hAnsi="Arial" w:cs="Arial"/>
                      <w:sz w:val="20"/>
                      <w:szCs w:val="20"/>
                    </w:rPr>
                    <w:t>;</w:t>
                  </w:r>
                  <w:r w:rsidRPr="00523EA2">
                    <w:rPr>
                      <w:rFonts w:ascii="Arial" w:eastAsia="Times New Roman" w:hAnsi="Arial" w:cs="Arial"/>
                      <w:sz w:val="20"/>
                      <w:szCs w:val="20"/>
                    </w:rPr>
                    <w:br/>
                  </w:r>
                  <w:r w:rsidRPr="00523EA2">
                    <w:rPr>
                      <w:rFonts w:ascii="Arial" w:eastAsia="Times New Roman" w:hAnsi="Arial" w:cs="Arial"/>
                      <w:sz w:val="20"/>
                      <w:szCs w:val="20"/>
                    </w:rPr>
                    <w:br/>
                    <w:t>(5) we shall comply with such further requirements if any, as may be specified by rules made by the Federal Government under the Act and of which the licensing authority has given to the licensee not less than three months notice.</w:t>
                  </w:r>
                  <w:r w:rsidRPr="00523EA2">
                    <w:rPr>
                      <w:rFonts w:ascii="Arial" w:eastAsia="Times New Roman" w:hAnsi="Arial" w:cs="Arial"/>
                      <w:sz w:val="20"/>
                      <w:szCs w:val="20"/>
                    </w:rPr>
                    <w:br/>
                    <w:t>List of drug (s</w:t>
                  </w:r>
                  <w:proofErr w:type="gramStart"/>
                  <w:r w:rsidRPr="00523EA2">
                    <w:rPr>
                      <w:rFonts w:ascii="Arial" w:eastAsia="Times New Roman" w:hAnsi="Arial" w:cs="Arial"/>
                      <w:sz w:val="20"/>
                      <w:szCs w:val="20"/>
                    </w:rPr>
                    <w:t>)</w:t>
                  </w:r>
                  <w:proofErr w:type="gramEnd"/>
                  <w:r w:rsidRPr="00523EA2">
                    <w:rPr>
                      <w:rFonts w:ascii="Arial" w:eastAsia="Times New Roman" w:hAnsi="Arial" w:cs="Arial"/>
                      <w:sz w:val="20"/>
                      <w:szCs w:val="20"/>
                    </w:rPr>
                    <w:br/>
                  </w:r>
                  <w:r w:rsidRPr="00523EA2">
                    <w:rPr>
                      <w:rFonts w:ascii="Arial" w:eastAsia="Times New Roman" w:hAnsi="Arial" w:cs="Arial"/>
                      <w:sz w:val="20"/>
                      <w:szCs w:val="20"/>
                    </w:rPr>
                    <w:br/>
                    <w:t>Particulars of premises where manufacture is carried on.</w:t>
                  </w:r>
                </w:p>
                <w:tbl>
                  <w:tblPr>
                    <w:tblW w:w="5000" w:type="pct"/>
                    <w:tblCellSpacing w:w="0" w:type="dxa"/>
                    <w:tblCellMar>
                      <w:top w:w="105" w:type="dxa"/>
                      <w:left w:w="105" w:type="dxa"/>
                      <w:bottom w:w="105" w:type="dxa"/>
                      <w:right w:w="105" w:type="dxa"/>
                    </w:tblCellMar>
                    <w:tblLook w:val="04A0"/>
                  </w:tblPr>
                  <w:tblGrid>
                    <w:gridCol w:w="5328"/>
                    <w:gridCol w:w="3702"/>
                  </w:tblGrid>
                  <w:tr w:rsidR="00523EA2" w:rsidRPr="00523EA2">
                    <w:trPr>
                      <w:tblCellSpacing w:w="0" w:type="dxa"/>
                    </w:trPr>
                    <w:tc>
                      <w:tcPr>
                        <w:tcW w:w="295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proofErr w:type="gramStart"/>
                        <w:r w:rsidRPr="00523EA2">
                          <w:rPr>
                            <w:rFonts w:ascii="Arial" w:eastAsia="Times New Roman" w:hAnsi="Arial" w:cs="Arial"/>
                            <w:sz w:val="20"/>
                            <w:szCs w:val="20"/>
                          </w:rPr>
                          <w:t>Date .......................</w:t>
                        </w:r>
                        <w:proofErr w:type="gramEnd"/>
                      </w:p>
                    </w:tc>
                    <w:tc>
                      <w:tcPr>
                        <w:tcW w:w="2050" w:type="pct"/>
                        <w:hideMark/>
                      </w:tcPr>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sz w:val="24"/>
                            <w:szCs w:val="24"/>
                          </w:rPr>
                        </w:pPr>
                        <w:r w:rsidRPr="00523EA2">
                          <w:rPr>
                            <w:rFonts w:ascii="Arial" w:eastAsia="Times New Roman" w:hAnsi="Arial" w:cs="Arial"/>
                            <w:sz w:val="20"/>
                            <w:szCs w:val="20"/>
                          </w:rPr>
                          <w:t>Signed by the manufacturer.</w:t>
                        </w:r>
                      </w:p>
                    </w:tc>
                  </w:tr>
                </w:tbl>
                <w:p w:rsidR="00523EA2" w:rsidRPr="00523EA2" w:rsidRDefault="00523EA2" w:rsidP="00523EA2">
                  <w:pPr>
                    <w:spacing w:before="100" w:beforeAutospacing="1" w:after="100" w:afterAutospacing="1" w:line="240" w:lineRule="auto"/>
                    <w:jc w:val="center"/>
                    <w:rPr>
                      <w:rFonts w:ascii="Times New Roman" w:eastAsia="Times New Roman" w:hAnsi="Times New Roman" w:cs="Times New Roman"/>
                      <w:b/>
                      <w:bCs/>
                      <w:sz w:val="24"/>
                      <w:szCs w:val="24"/>
                    </w:rPr>
                  </w:pPr>
                  <w:r w:rsidRPr="00523EA2">
                    <w:rPr>
                      <w:rFonts w:ascii="Arial" w:eastAsia="Times New Roman" w:hAnsi="Arial" w:cs="Arial"/>
                      <w:b/>
                      <w:bCs/>
                      <w:sz w:val="20"/>
                      <w:szCs w:val="20"/>
                    </w:rPr>
                    <w:t>FORM 12</w:t>
                  </w:r>
                  <w:r w:rsidRPr="00523EA2">
                    <w:rPr>
                      <w:rFonts w:ascii="Arial" w:eastAsia="Times New Roman" w:hAnsi="Arial" w:cs="Arial"/>
                      <w:b/>
                      <w:bCs/>
                      <w:sz w:val="20"/>
                      <w:szCs w:val="20"/>
                    </w:rPr>
                    <w:br/>
                    <w:t>[See rule 20 (3)]</w:t>
                  </w:r>
                  <w:r w:rsidRPr="00523EA2">
                    <w:rPr>
                      <w:rFonts w:ascii="Arial" w:eastAsia="Times New Roman" w:hAnsi="Arial" w:cs="Arial"/>
                      <w:b/>
                      <w:bCs/>
                      <w:sz w:val="20"/>
                      <w:szCs w:val="20"/>
                    </w:rPr>
                    <w:br/>
                  </w:r>
                  <w:r w:rsidRPr="00523EA2">
                    <w:rPr>
                      <w:rFonts w:ascii="Arial" w:eastAsia="Times New Roman" w:hAnsi="Arial" w:cs="Arial"/>
                      <w:b/>
                      <w:bCs/>
                      <w:sz w:val="20"/>
                      <w:szCs w:val="20"/>
                    </w:rPr>
                    <w:lastRenderedPageBreak/>
                    <w:t>APPLICATION FOR EXPORT OF SMALL QUANTITIES OF DRUG (s) FOR THE PURPOSE OF CLINICAL TRIALS, EXAMINATION, TEST OR ANALYSIS OR FOR PERSONAL USE</w:t>
                  </w:r>
                </w:p>
                <w:p w:rsidR="00523EA2" w:rsidRPr="00523EA2" w:rsidRDefault="00523EA2" w:rsidP="00523EA2">
                  <w:pPr>
                    <w:spacing w:before="100" w:beforeAutospacing="1" w:after="100" w:afterAutospacing="1" w:line="240" w:lineRule="auto"/>
                    <w:rPr>
                      <w:rFonts w:ascii="Times New Roman" w:eastAsia="Times New Roman" w:hAnsi="Times New Roman" w:cs="Times New Roman"/>
                      <w:sz w:val="24"/>
                      <w:szCs w:val="24"/>
                    </w:rPr>
                  </w:pPr>
                  <w:proofErr w:type="gramStart"/>
                  <w:r w:rsidRPr="00523EA2">
                    <w:rPr>
                      <w:rFonts w:ascii="Arial" w:eastAsia="Times New Roman" w:hAnsi="Arial" w:cs="Arial"/>
                      <w:sz w:val="20"/>
                      <w:szCs w:val="20"/>
                    </w:rPr>
                    <w:t>l/</w:t>
                  </w:r>
                  <w:proofErr w:type="gramEnd"/>
                  <w:r w:rsidRPr="00523EA2">
                    <w:rPr>
                      <w:rFonts w:ascii="Arial" w:eastAsia="Times New Roman" w:hAnsi="Arial" w:cs="Arial"/>
                      <w:sz w:val="20"/>
                      <w:szCs w:val="20"/>
                    </w:rPr>
                    <w:t>We ............ of .............. hereby apply for permission to export the drug (s) specified below manufactured by of ............ for the purpose of .................. clinical trials, examination, test or 2analysis or for personal use</w:t>
                  </w:r>
                  <w:r w:rsidRPr="00523EA2">
                    <w:rPr>
                      <w:rFonts w:ascii="Arial" w:eastAsia="Times New Roman" w:hAnsi="Arial" w:cs="Arial"/>
                      <w:sz w:val="20"/>
                      <w:szCs w:val="20"/>
                    </w:rPr>
                    <w:br/>
                  </w:r>
                  <w:r w:rsidRPr="00523EA2">
                    <w:rPr>
                      <w:rFonts w:ascii="Arial" w:eastAsia="Times New Roman" w:hAnsi="Arial" w:cs="Arial"/>
                      <w:sz w:val="20"/>
                      <w:szCs w:val="20"/>
                    </w:rPr>
                    <w:br/>
                    <w:t>Name (s) of drug (s)</w:t>
                  </w:r>
                </w:p>
                <w:tbl>
                  <w:tblPr>
                    <w:tblW w:w="5000" w:type="pct"/>
                    <w:tblCellSpacing w:w="0" w:type="dxa"/>
                    <w:tblCellMar>
                      <w:top w:w="105" w:type="dxa"/>
                      <w:left w:w="105" w:type="dxa"/>
                      <w:bottom w:w="105" w:type="dxa"/>
                      <w:right w:w="105" w:type="dxa"/>
                    </w:tblCellMar>
                    <w:tblLook w:val="04A0"/>
                  </w:tblPr>
                  <w:tblGrid>
                    <w:gridCol w:w="5779"/>
                    <w:gridCol w:w="3251"/>
                  </w:tblGrid>
                  <w:tr w:rsidR="00523EA2" w:rsidRPr="00523EA2">
                    <w:trPr>
                      <w:tblCellSpacing w:w="0" w:type="dxa"/>
                    </w:trPr>
                    <w:tc>
                      <w:tcPr>
                        <w:tcW w:w="32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r w:rsidRPr="00523EA2">
                          <w:rPr>
                            <w:rFonts w:ascii="Arial" w:eastAsia="Times New Roman" w:hAnsi="Arial" w:cs="Arial"/>
                            <w:sz w:val="20"/>
                            <w:szCs w:val="20"/>
                          </w:rPr>
                          <w:t>Date............................</w:t>
                        </w:r>
                      </w:p>
                    </w:tc>
                    <w:tc>
                      <w:tcPr>
                        <w:tcW w:w="1800" w:type="pct"/>
                        <w:hideMark/>
                      </w:tcPr>
                      <w:p w:rsidR="00523EA2" w:rsidRPr="00523EA2" w:rsidRDefault="00523EA2" w:rsidP="00523EA2">
                        <w:pPr>
                          <w:spacing w:after="0" w:line="240" w:lineRule="auto"/>
                          <w:rPr>
                            <w:rFonts w:ascii="Times New Roman" w:eastAsia="Times New Roman" w:hAnsi="Times New Roman" w:cs="Times New Roman"/>
                            <w:sz w:val="24"/>
                            <w:szCs w:val="24"/>
                          </w:rPr>
                        </w:pPr>
                        <w:proofErr w:type="gramStart"/>
                        <w:r w:rsidRPr="00523EA2">
                          <w:rPr>
                            <w:rFonts w:ascii="Arial" w:eastAsia="Times New Roman" w:hAnsi="Arial" w:cs="Arial"/>
                            <w:sz w:val="20"/>
                            <w:szCs w:val="20"/>
                          </w:rPr>
                          <w:t>Exporter ..........................</w:t>
                        </w:r>
                        <w:proofErr w:type="gramEnd"/>
                      </w:p>
                    </w:tc>
                  </w:tr>
                </w:tbl>
                <w:p w:rsidR="00523EA2" w:rsidRPr="00523EA2" w:rsidRDefault="00523EA2" w:rsidP="00523EA2">
                  <w:pPr>
                    <w:spacing w:after="0" w:line="240" w:lineRule="auto"/>
                    <w:rPr>
                      <w:rFonts w:ascii="Times New Roman" w:eastAsia="Times New Roman" w:hAnsi="Times New Roman" w:cs="Times New Roman"/>
                      <w:sz w:val="24"/>
                      <w:szCs w:val="24"/>
                    </w:rPr>
                  </w:pPr>
                </w:p>
              </w:tc>
            </w:tr>
          </w:tbl>
          <w:p w:rsidR="00523EA2" w:rsidRPr="00523EA2" w:rsidRDefault="00523EA2" w:rsidP="00523EA2">
            <w:pPr>
              <w:spacing w:after="0" w:line="240" w:lineRule="auto"/>
              <w:rPr>
                <w:rFonts w:ascii="Times New Roman" w:eastAsia="Times New Roman" w:hAnsi="Times New Roman" w:cs="Times New Roman"/>
                <w:sz w:val="24"/>
                <w:szCs w:val="24"/>
              </w:rPr>
            </w:pPr>
          </w:p>
        </w:tc>
      </w:tr>
      <w:tr w:rsidR="00523EA2" w:rsidRPr="00523EA2" w:rsidTr="00523EA2">
        <w:trPr>
          <w:trHeight w:val="300"/>
          <w:tblCellSpacing w:w="0" w:type="dxa"/>
        </w:trPr>
        <w:tc>
          <w:tcPr>
            <w:tcW w:w="9120" w:type="dxa"/>
            <w:vAlign w:val="center"/>
            <w:hideMark/>
          </w:tcPr>
          <w:p w:rsidR="00523EA2" w:rsidRPr="00523EA2" w:rsidRDefault="00523EA2" w:rsidP="00523EA2">
            <w:pPr>
              <w:spacing w:after="0" w:line="240" w:lineRule="auto"/>
              <w:rPr>
                <w:rFonts w:ascii="Times New Roman" w:eastAsia="Times New Roman" w:hAnsi="Times New Roman" w:cs="Times New Roman"/>
                <w:sz w:val="24"/>
                <w:szCs w:val="24"/>
              </w:rPr>
            </w:pPr>
          </w:p>
        </w:tc>
      </w:tr>
      <w:tr w:rsidR="00523EA2" w:rsidRPr="00523EA2" w:rsidTr="00523EA2">
        <w:trPr>
          <w:tblCellSpacing w:w="0" w:type="dxa"/>
        </w:trPr>
        <w:tc>
          <w:tcPr>
            <w:tcW w:w="9150" w:type="dxa"/>
            <w:vAlign w:val="center"/>
            <w:hideMark/>
          </w:tcPr>
          <w:p w:rsidR="00523EA2" w:rsidRPr="00523EA2" w:rsidRDefault="00523EA2" w:rsidP="00523EA2">
            <w:pPr>
              <w:spacing w:after="0" w:line="240" w:lineRule="auto"/>
              <w:rPr>
                <w:rFonts w:ascii="Times New Roman" w:eastAsia="Times New Roman" w:hAnsi="Times New Roman" w:cs="Times New Roman"/>
                <w:sz w:val="24"/>
                <w:szCs w:val="24"/>
              </w:rPr>
            </w:pPr>
          </w:p>
        </w:tc>
      </w:tr>
    </w:tbl>
    <w:p w:rsidR="00E32C2F" w:rsidRPr="00523EA2" w:rsidRDefault="00E32C2F" w:rsidP="00523EA2"/>
    <w:sectPr w:rsidR="00E32C2F" w:rsidRPr="00523EA2" w:rsidSect="00573E1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970" w:rsidRDefault="00AF6970" w:rsidP="00E32C2F">
      <w:pPr>
        <w:spacing w:after="0" w:line="240" w:lineRule="auto"/>
      </w:pPr>
      <w:r>
        <w:separator/>
      </w:r>
    </w:p>
  </w:endnote>
  <w:endnote w:type="continuationSeparator" w:id="0">
    <w:p w:rsidR="00AF6970" w:rsidRDefault="00AF6970" w:rsidP="00E32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856860"/>
      <w:docPartObj>
        <w:docPartGallery w:val="Page Numbers (Bottom of Page)"/>
        <w:docPartUnique/>
      </w:docPartObj>
    </w:sdtPr>
    <w:sdtContent>
      <w:sdt>
        <w:sdtPr>
          <w:id w:val="565050523"/>
          <w:docPartObj>
            <w:docPartGallery w:val="Page Numbers (Top of Page)"/>
            <w:docPartUnique/>
          </w:docPartObj>
        </w:sdtPr>
        <w:sdtContent>
          <w:p w:rsidR="00E32C2F" w:rsidRDefault="00E32C2F">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523EA2">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23EA2">
              <w:rPr>
                <w:b/>
                <w:noProof/>
              </w:rPr>
              <w:t>13</w:t>
            </w:r>
            <w:r>
              <w:rPr>
                <w:b/>
                <w:sz w:val="24"/>
                <w:szCs w:val="24"/>
              </w:rPr>
              <w:fldChar w:fldCharType="end"/>
            </w:r>
          </w:p>
        </w:sdtContent>
      </w:sdt>
    </w:sdtContent>
  </w:sdt>
  <w:p w:rsidR="00E32C2F" w:rsidRDefault="00E32C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970" w:rsidRDefault="00AF6970" w:rsidP="00E32C2F">
      <w:pPr>
        <w:spacing w:after="0" w:line="240" w:lineRule="auto"/>
      </w:pPr>
      <w:r>
        <w:separator/>
      </w:r>
    </w:p>
  </w:footnote>
  <w:footnote w:type="continuationSeparator" w:id="0">
    <w:p w:rsidR="00AF6970" w:rsidRDefault="00AF6970" w:rsidP="00E32C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C2F" w:rsidRPr="00523EA2" w:rsidRDefault="00523EA2" w:rsidP="00523EA2">
    <w:pPr>
      <w:spacing w:after="0" w:line="240" w:lineRule="auto"/>
      <w:jc w:val="right"/>
      <w:rPr>
        <w:rFonts w:ascii="Arial Narrow" w:eastAsia="Times New Roman" w:hAnsi="Arial Narrow" w:cs="Times New Roman"/>
        <w:bCs/>
        <w:sz w:val="20"/>
        <w:szCs w:val="20"/>
      </w:rPr>
    </w:pPr>
    <w:r w:rsidRPr="00523EA2">
      <w:rPr>
        <w:rFonts w:ascii="Arial Narrow" w:eastAsia="Times New Roman" w:hAnsi="Arial Narrow" w:cs="Arial"/>
        <w:bCs/>
        <w:sz w:val="20"/>
        <w:szCs w:val="20"/>
      </w:rPr>
      <w:t>DRUGS (IMPORT &amp; EXPORT) RULES, 1976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E32C2F"/>
    <w:rsid w:val="00476A43"/>
    <w:rsid w:val="00523EA2"/>
    <w:rsid w:val="00573E12"/>
    <w:rsid w:val="00AF6970"/>
    <w:rsid w:val="00B74067"/>
    <w:rsid w:val="00C931A4"/>
    <w:rsid w:val="00DA35B7"/>
    <w:rsid w:val="00E32C2F"/>
    <w:rsid w:val="00E42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2C2F"/>
    <w:rPr>
      <w:color w:val="0000FF"/>
      <w:u w:val="single"/>
    </w:rPr>
  </w:style>
  <w:style w:type="paragraph" w:styleId="NormalWeb">
    <w:name w:val="Normal (Web)"/>
    <w:basedOn w:val="Normal"/>
    <w:uiPriority w:val="99"/>
    <w:unhideWhenUsed/>
    <w:rsid w:val="00E32C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32C2F"/>
  </w:style>
  <w:style w:type="paragraph" w:styleId="Header">
    <w:name w:val="header"/>
    <w:basedOn w:val="Normal"/>
    <w:link w:val="HeaderChar"/>
    <w:uiPriority w:val="99"/>
    <w:semiHidden/>
    <w:unhideWhenUsed/>
    <w:rsid w:val="00E32C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2C2F"/>
  </w:style>
  <w:style w:type="paragraph" w:styleId="Footer">
    <w:name w:val="footer"/>
    <w:basedOn w:val="Normal"/>
    <w:link w:val="FooterChar"/>
    <w:uiPriority w:val="99"/>
    <w:unhideWhenUsed/>
    <w:rsid w:val="00E32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2F"/>
  </w:style>
</w:styles>
</file>

<file path=word/webSettings.xml><?xml version="1.0" encoding="utf-8"?>
<w:webSettings xmlns:r="http://schemas.openxmlformats.org/officeDocument/2006/relationships" xmlns:w="http://schemas.openxmlformats.org/wordprocessingml/2006/main">
  <w:divs>
    <w:div w:id="271281547">
      <w:bodyDiv w:val="1"/>
      <w:marLeft w:val="0"/>
      <w:marRight w:val="0"/>
      <w:marTop w:val="0"/>
      <w:marBottom w:val="0"/>
      <w:divBdr>
        <w:top w:val="none" w:sz="0" w:space="0" w:color="auto"/>
        <w:left w:val="none" w:sz="0" w:space="0" w:color="auto"/>
        <w:bottom w:val="none" w:sz="0" w:space="0" w:color="auto"/>
        <w:right w:val="none" w:sz="0" w:space="0" w:color="auto"/>
      </w:divBdr>
    </w:div>
    <w:div w:id="1600869165">
      <w:bodyDiv w:val="1"/>
      <w:marLeft w:val="0"/>
      <w:marRight w:val="0"/>
      <w:marTop w:val="0"/>
      <w:marBottom w:val="0"/>
      <w:divBdr>
        <w:top w:val="none" w:sz="0" w:space="0" w:color="auto"/>
        <w:left w:val="none" w:sz="0" w:space="0" w:color="auto"/>
        <w:bottom w:val="none" w:sz="0" w:space="0" w:color="auto"/>
        <w:right w:val="none" w:sz="0" w:space="0" w:color="auto"/>
      </w:divBdr>
    </w:div>
    <w:div w:id="193655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edisure.com.pk/drug_law/DrugAct+Rules/IE1976/n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isure.com.pk/drug_law/DrugAct+Rules/IE1976/n4.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5501</Words>
  <Characters>31362</Characters>
  <Application>Microsoft Office Word</Application>
  <DocSecurity>0</DocSecurity>
  <Lines>261</Lines>
  <Paragraphs>73</Paragraphs>
  <ScaleCrop>false</ScaleCrop>
  <Company/>
  <LinksUpToDate>false</LinksUpToDate>
  <CharactersWithSpaces>36790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Links</dc:creator>
  <cp:lastModifiedBy>LapTop Links</cp:lastModifiedBy>
  <cp:revision>2</cp:revision>
  <dcterms:created xsi:type="dcterms:W3CDTF">2017-03-12T05:50:00Z</dcterms:created>
  <dcterms:modified xsi:type="dcterms:W3CDTF">2017-03-12T05:50:00Z</dcterms:modified>
</cp:coreProperties>
</file>