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56" w:rsidRPr="00315056" w:rsidRDefault="00315056" w:rsidP="00315056">
      <w:pPr>
        <w:spacing w:after="0" w:line="240" w:lineRule="auto"/>
        <w:rPr>
          <w:rFonts w:ascii="Arial Narrow" w:hAnsi="Arial Narrow"/>
          <w:b/>
          <w:sz w:val="32"/>
          <w:szCs w:val="24"/>
        </w:rPr>
      </w:pPr>
      <w:r w:rsidRPr="00315056">
        <w:rPr>
          <w:rFonts w:ascii="Arial Narrow" w:hAnsi="Arial Narrow"/>
          <w:b/>
          <w:sz w:val="32"/>
          <w:szCs w:val="24"/>
        </w:rPr>
        <w:t>PUNJAB DRUG COURTS</w:t>
      </w:r>
    </w:p>
    <w:p w:rsid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Drug Courts has been established by the Federal </w:t>
      </w:r>
      <w:proofErr w:type="spellStart"/>
      <w:r w:rsidRPr="00315056">
        <w:rPr>
          <w:rFonts w:ascii="Arial Narrow" w:hAnsi="Arial Narrow"/>
          <w:sz w:val="24"/>
          <w:szCs w:val="24"/>
        </w:rPr>
        <w:t>Governement</w:t>
      </w:r>
      <w:proofErr w:type="spellEnd"/>
      <w:r w:rsidRPr="00315056">
        <w:rPr>
          <w:rFonts w:ascii="Arial Narrow" w:hAnsi="Arial Narrow"/>
          <w:sz w:val="24"/>
          <w:szCs w:val="24"/>
        </w:rPr>
        <w:t xml:space="preserve"> in pursuance of Section 31 of the Drugs Act 1976.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Following is the detail of the courts working in Punjab: </w:t>
      </w:r>
    </w:p>
    <w:p w:rsid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315056">
        <w:rPr>
          <w:rFonts w:ascii="Arial Narrow" w:hAnsi="Arial Narrow"/>
          <w:sz w:val="24"/>
          <w:szCs w:val="24"/>
        </w:rPr>
        <w:t>1.Drug</w:t>
      </w:r>
      <w:proofErr w:type="gramEnd"/>
      <w:r w:rsidRPr="00315056">
        <w:rPr>
          <w:rFonts w:ascii="Arial Narrow" w:hAnsi="Arial Narrow"/>
          <w:sz w:val="24"/>
          <w:szCs w:val="24"/>
        </w:rPr>
        <w:t xml:space="preserve"> Court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15056">
        <w:rPr>
          <w:rFonts w:ascii="Arial Narrow" w:hAnsi="Arial Narrow"/>
          <w:sz w:val="24"/>
          <w:szCs w:val="24"/>
        </w:rPr>
        <w:t>Birdwood</w:t>
      </w:r>
      <w:proofErr w:type="spellEnd"/>
      <w:r w:rsidRPr="00315056">
        <w:rPr>
          <w:rFonts w:ascii="Arial Narrow" w:hAnsi="Arial Narrow"/>
          <w:sz w:val="24"/>
          <w:szCs w:val="24"/>
        </w:rPr>
        <w:t xml:space="preserve"> Road, Lahore.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2. Drug Court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Railway Road, Faisalabad.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3. Drug Court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315056">
        <w:rPr>
          <w:rFonts w:ascii="Arial Narrow" w:hAnsi="Arial Narrow"/>
          <w:sz w:val="24"/>
          <w:szCs w:val="24"/>
        </w:rPr>
        <w:t>Inside Paramedical School,</w:t>
      </w:r>
      <w:r>
        <w:rPr>
          <w:rFonts w:ascii="Arial Narrow" w:hAnsi="Arial Narrow"/>
          <w:sz w:val="24"/>
          <w:szCs w:val="24"/>
        </w:rPr>
        <w:t xml:space="preserve"> </w:t>
      </w:r>
      <w:r w:rsidRPr="00315056">
        <w:rPr>
          <w:rFonts w:ascii="Arial Narrow" w:hAnsi="Arial Narrow"/>
          <w:sz w:val="24"/>
          <w:szCs w:val="24"/>
        </w:rPr>
        <w:t>Bahawalpur.</w:t>
      </w:r>
      <w:proofErr w:type="gramEnd"/>
      <w:r w:rsidRPr="00315056">
        <w:rPr>
          <w:rFonts w:ascii="Arial Narrow" w:hAnsi="Arial Narrow"/>
          <w:sz w:val="24"/>
          <w:szCs w:val="24"/>
        </w:rPr>
        <w:t xml:space="preserve">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4. Drug Court </w:t>
      </w:r>
    </w:p>
    <w:p w:rsid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315056">
        <w:rPr>
          <w:rFonts w:ascii="Arial Narrow" w:hAnsi="Arial Narrow"/>
          <w:sz w:val="24"/>
          <w:szCs w:val="24"/>
        </w:rPr>
        <w:t>Gujaranwala</w:t>
      </w:r>
      <w:proofErr w:type="spellEnd"/>
      <w:r w:rsidRPr="00315056">
        <w:rPr>
          <w:rFonts w:ascii="Arial Narrow" w:hAnsi="Arial Narrow"/>
          <w:sz w:val="24"/>
          <w:szCs w:val="24"/>
        </w:rPr>
        <w:t xml:space="preserve"> at Lahore.</w:t>
      </w:r>
      <w:proofErr w:type="gramEnd"/>
      <w:r w:rsidRPr="00315056">
        <w:rPr>
          <w:rFonts w:ascii="Arial Narrow" w:hAnsi="Arial Narrow"/>
          <w:sz w:val="24"/>
          <w:szCs w:val="24"/>
        </w:rPr>
        <w:t xml:space="preserve">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Federal Courts Building, Opp. GPO,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15056">
        <w:rPr>
          <w:rFonts w:ascii="Arial Narrow" w:hAnsi="Arial Narrow"/>
          <w:sz w:val="24"/>
          <w:szCs w:val="24"/>
        </w:rPr>
        <w:t>Shahrah</w:t>
      </w:r>
      <w:proofErr w:type="spellEnd"/>
      <w:r w:rsidRPr="00315056">
        <w:rPr>
          <w:rFonts w:ascii="Arial Narrow" w:hAnsi="Arial Narrow"/>
          <w:sz w:val="24"/>
          <w:szCs w:val="24"/>
        </w:rPr>
        <w:t>-e-</w:t>
      </w:r>
      <w:proofErr w:type="spellStart"/>
      <w:r w:rsidRPr="00315056">
        <w:rPr>
          <w:rFonts w:ascii="Arial Narrow" w:hAnsi="Arial Narrow"/>
          <w:sz w:val="24"/>
          <w:szCs w:val="24"/>
        </w:rPr>
        <w:t>Quaid</w:t>
      </w:r>
      <w:proofErr w:type="spellEnd"/>
      <w:r w:rsidRPr="00315056">
        <w:rPr>
          <w:rFonts w:ascii="Arial Narrow" w:hAnsi="Arial Narrow"/>
          <w:sz w:val="24"/>
          <w:szCs w:val="24"/>
        </w:rPr>
        <w:t>-e-</w:t>
      </w:r>
      <w:proofErr w:type="spellStart"/>
      <w:r w:rsidRPr="00315056">
        <w:rPr>
          <w:rFonts w:ascii="Arial Narrow" w:hAnsi="Arial Narrow"/>
          <w:sz w:val="24"/>
          <w:szCs w:val="24"/>
        </w:rPr>
        <w:t>Azam</w:t>
      </w:r>
      <w:proofErr w:type="spellEnd"/>
      <w:r w:rsidRPr="00315056">
        <w:rPr>
          <w:rFonts w:ascii="Arial Narrow" w:hAnsi="Arial Narrow"/>
          <w:sz w:val="24"/>
          <w:szCs w:val="24"/>
        </w:rPr>
        <w:t xml:space="preserve">,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Lahore.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5. Drug Court, </w:t>
      </w:r>
      <w:proofErr w:type="spellStart"/>
      <w:r w:rsidRPr="00315056">
        <w:rPr>
          <w:rFonts w:ascii="Arial Narrow" w:hAnsi="Arial Narrow"/>
          <w:sz w:val="24"/>
          <w:szCs w:val="24"/>
        </w:rPr>
        <w:t>Chungi</w:t>
      </w:r>
      <w:proofErr w:type="spellEnd"/>
      <w:r w:rsidRPr="00315056">
        <w:rPr>
          <w:rFonts w:ascii="Arial Narrow" w:hAnsi="Arial Narrow"/>
          <w:sz w:val="24"/>
          <w:szCs w:val="24"/>
        </w:rPr>
        <w:t xml:space="preserve"> # 9,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Multan.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6. </w:t>
      </w:r>
      <w:r>
        <w:rPr>
          <w:rFonts w:ascii="Arial Narrow" w:hAnsi="Arial Narrow"/>
          <w:sz w:val="24"/>
          <w:szCs w:val="24"/>
        </w:rPr>
        <w:t xml:space="preserve"> </w:t>
      </w:r>
      <w:r w:rsidRPr="00315056">
        <w:rPr>
          <w:rFonts w:ascii="Arial Narrow" w:hAnsi="Arial Narrow"/>
          <w:sz w:val="24"/>
          <w:szCs w:val="24"/>
        </w:rPr>
        <w:t xml:space="preserve">Drug Court, </w:t>
      </w:r>
    </w:p>
    <w:p w:rsidR="00315056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 xml:space="preserve">Rawalpindi and Capital </w:t>
      </w:r>
      <w:proofErr w:type="spellStart"/>
      <w:r w:rsidRPr="00315056">
        <w:rPr>
          <w:rFonts w:ascii="Arial Narrow" w:hAnsi="Arial Narrow"/>
          <w:sz w:val="24"/>
          <w:szCs w:val="24"/>
        </w:rPr>
        <w:t>Teritory</w:t>
      </w:r>
      <w:proofErr w:type="spellEnd"/>
      <w:r w:rsidRPr="00315056">
        <w:rPr>
          <w:rFonts w:ascii="Arial Narrow" w:hAnsi="Arial Narrow"/>
          <w:sz w:val="24"/>
          <w:szCs w:val="24"/>
        </w:rPr>
        <w:t xml:space="preserve"> Islamabad, </w:t>
      </w:r>
    </w:p>
    <w:p w:rsidR="00CB4F40" w:rsidRPr="00315056" w:rsidRDefault="00315056" w:rsidP="0031505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15056">
        <w:rPr>
          <w:rFonts w:ascii="Arial Narrow" w:hAnsi="Arial Narrow"/>
          <w:sz w:val="24"/>
          <w:szCs w:val="24"/>
        </w:rPr>
        <w:t>Rawalpindi.</w:t>
      </w:r>
    </w:p>
    <w:sectPr w:rsidR="00CB4F40" w:rsidRPr="00315056" w:rsidSect="00537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F8" w:rsidRDefault="00942FF8" w:rsidP="00CB4F40">
      <w:pPr>
        <w:spacing w:after="0" w:line="240" w:lineRule="auto"/>
      </w:pPr>
      <w:r>
        <w:separator/>
      </w:r>
    </w:p>
  </w:endnote>
  <w:endnote w:type="continuationSeparator" w:id="0">
    <w:p w:rsidR="00942FF8" w:rsidRDefault="00942FF8" w:rsidP="00CB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56" w:rsidRDefault="003150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242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B4F40" w:rsidRDefault="00CB4F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50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50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4F40" w:rsidRDefault="00CB4F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56" w:rsidRDefault="003150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F8" w:rsidRDefault="00942FF8" w:rsidP="00CB4F40">
      <w:pPr>
        <w:spacing w:after="0" w:line="240" w:lineRule="auto"/>
      </w:pPr>
      <w:r>
        <w:separator/>
      </w:r>
    </w:p>
  </w:footnote>
  <w:footnote w:type="continuationSeparator" w:id="0">
    <w:p w:rsidR="00942FF8" w:rsidRDefault="00942FF8" w:rsidP="00CB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56" w:rsidRDefault="003150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40" w:rsidRPr="00315056" w:rsidRDefault="00315056" w:rsidP="00315056">
    <w:pPr>
      <w:pStyle w:val="Header"/>
      <w:jc w:val="right"/>
    </w:pPr>
    <w:r>
      <w:rPr>
        <w:rFonts w:ascii="Arial Narrow" w:hAnsi="Arial Narrow"/>
        <w:sz w:val="24"/>
        <w:szCs w:val="24"/>
      </w:rPr>
      <w:t xml:space="preserve">Punjab </w:t>
    </w:r>
    <w:r w:rsidRPr="00315056">
      <w:rPr>
        <w:rFonts w:ascii="Arial Narrow" w:hAnsi="Arial Narrow"/>
        <w:sz w:val="24"/>
        <w:szCs w:val="24"/>
      </w:rPr>
      <w:t xml:space="preserve">Drug </w:t>
    </w:r>
    <w:r w:rsidRPr="00315056">
      <w:rPr>
        <w:rFonts w:ascii="Arial Narrow" w:hAnsi="Arial Narrow"/>
        <w:sz w:val="24"/>
        <w:szCs w:val="24"/>
      </w:rPr>
      <w:t>Courts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56" w:rsidRDefault="003150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D8"/>
    <w:rsid w:val="00315056"/>
    <w:rsid w:val="00537939"/>
    <w:rsid w:val="00785BD8"/>
    <w:rsid w:val="00942FF8"/>
    <w:rsid w:val="00A246D4"/>
    <w:rsid w:val="00B74067"/>
    <w:rsid w:val="00BF5608"/>
    <w:rsid w:val="00C931A4"/>
    <w:rsid w:val="00CB4F40"/>
    <w:rsid w:val="00DA35B7"/>
    <w:rsid w:val="00E4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5BD8"/>
  </w:style>
  <w:style w:type="paragraph" w:styleId="Header">
    <w:name w:val="header"/>
    <w:basedOn w:val="Normal"/>
    <w:link w:val="HeaderChar"/>
    <w:uiPriority w:val="99"/>
    <w:semiHidden/>
    <w:unhideWhenUsed/>
    <w:rsid w:val="00CB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F40"/>
  </w:style>
  <w:style w:type="paragraph" w:styleId="Footer">
    <w:name w:val="footer"/>
    <w:basedOn w:val="Normal"/>
    <w:link w:val="FooterChar"/>
    <w:uiPriority w:val="99"/>
    <w:unhideWhenUsed/>
    <w:rsid w:val="00CB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Links</dc:creator>
  <cp:lastModifiedBy>LapTop Links</cp:lastModifiedBy>
  <cp:revision>2</cp:revision>
  <dcterms:created xsi:type="dcterms:W3CDTF">2017-03-12T05:25:00Z</dcterms:created>
  <dcterms:modified xsi:type="dcterms:W3CDTF">2017-03-12T05:25:00Z</dcterms:modified>
</cp:coreProperties>
</file>